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06" w:rsidRPr="0051246B" w:rsidRDefault="008E4F06" w:rsidP="008E4F06">
      <w:pPr>
        <w:rPr>
          <w:rFonts w:ascii="Calibri" w:eastAsiaTheme="majorEastAsia" w:hAnsi="Calibri" w:cstheme="majorBidi"/>
          <w:b/>
          <w:color w:val="09263D"/>
          <w:sz w:val="48"/>
          <w:szCs w:val="32"/>
        </w:rPr>
      </w:pPr>
      <w:r w:rsidRPr="0051246B">
        <w:rPr>
          <w:rFonts w:ascii="Calibri" w:eastAsiaTheme="majorEastAsia" w:hAnsi="Calibri" w:cstheme="majorBidi"/>
          <w:b/>
          <w:color w:val="09263D"/>
          <w:sz w:val="48"/>
          <w:szCs w:val="32"/>
        </w:rPr>
        <w:t>Phase 3: Places</w:t>
      </w:r>
    </w:p>
    <w:p w:rsidR="008E4F06" w:rsidRPr="0051246B" w:rsidRDefault="008E4F06" w:rsidP="008E4F06">
      <w:pPr>
        <w:rPr>
          <w:rFonts w:ascii="Georgia" w:hAnsi="Georgia"/>
        </w:rPr>
      </w:pPr>
      <w:r w:rsidRPr="0051246B">
        <w:rPr>
          <w:rFonts w:ascii="Georgia" w:hAnsi="Georgia"/>
        </w:rPr>
        <w:t xml:space="preserve">Throughout 2019 the Edinburgh Poverty Commission is working to define the steps the city needs to make to </w:t>
      </w:r>
      <w:r w:rsidR="00370324" w:rsidRPr="0051246B">
        <w:rPr>
          <w:rFonts w:ascii="Georgia" w:hAnsi="Georgia"/>
        </w:rPr>
        <w:t>end</w:t>
      </w:r>
      <w:r w:rsidRPr="0051246B">
        <w:rPr>
          <w:rFonts w:ascii="Georgia" w:hAnsi="Georgia"/>
        </w:rPr>
        <w:t xml:space="preserve"> poverty in Edinburgh.</w:t>
      </w:r>
    </w:p>
    <w:p w:rsidR="008E4F06" w:rsidRPr="0051246B" w:rsidRDefault="008E4F06" w:rsidP="008E4F06">
      <w:pPr>
        <w:rPr>
          <w:rFonts w:ascii="Georgia" w:hAnsi="Georgia"/>
        </w:rPr>
      </w:pPr>
      <w:r w:rsidRPr="0051246B">
        <w:rPr>
          <w:rFonts w:ascii="Georgia" w:hAnsi="Georgia"/>
        </w:rPr>
        <w:t>The Commission is an independent group, made up of 12 people with experience of tackling poverty and its effects, including citizens who have direct experience of living in poverty in Edinburgh.</w:t>
      </w:r>
    </w:p>
    <w:p w:rsidR="008E4F06" w:rsidRPr="0051246B" w:rsidRDefault="008E4F06" w:rsidP="008E4F06">
      <w:pPr>
        <w:rPr>
          <w:rFonts w:ascii="Georgia" w:hAnsi="Georgia"/>
        </w:rPr>
      </w:pPr>
      <w:r w:rsidRPr="0051246B">
        <w:rPr>
          <w:rFonts w:ascii="Georgia" w:hAnsi="Georgia"/>
        </w:rPr>
        <w:t>During the first two phases of our work we heard evidence on the themes of ‘Pockets’ and ‘Prospects’. In these phases we heard experiences and thoughts on the things that keep living costs high and incomes low for people in Edinburgh, and what we can do to improve the life chances of people in Edinburgh.</w:t>
      </w:r>
    </w:p>
    <w:p w:rsidR="008E4F06" w:rsidRPr="0051246B" w:rsidRDefault="008E4F06" w:rsidP="008E4F06">
      <w:pPr>
        <w:rPr>
          <w:rFonts w:ascii="Georgia" w:hAnsi="Georgia"/>
        </w:rPr>
      </w:pPr>
      <w:r w:rsidRPr="0051246B">
        <w:rPr>
          <w:rFonts w:ascii="Georgia" w:hAnsi="Georgia"/>
        </w:rPr>
        <w:t>In the third phase of our work, we want to focus on ‘Places’, asking ‘what can we do to make sure people on low incomes live in well-designed, affordable, and sustainable places?’</w:t>
      </w:r>
    </w:p>
    <w:p w:rsidR="008E4F06" w:rsidRPr="0051246B" w:rsidRDefault="008E4F06" w:rsidP="008E4F06">
      <w:pPr>
        <w:rPr>
          <w:rFonts w:ascii="Georgia" w:hAnsi="Georgia"/>
        </w:rPr>
      </w:pPr>
      <w:r w:rsidRPr="0051246B">
        <w:rPr>
          <w:rFonts w:ascii="Georgia" w:hAnsi="Georgia"/>
        </w:rPr>
        <w:t xml:space="preserve">For too many people poverty means not being able to afford a good home, not being to pay your rent or heat your home if you have one, not being able to afford transport to work, not being to access or afford basic services that everyone relies.  We know too that </w:t>
      </w:r>
      <w:r w:rsidR="00370324" w:rsidRPr="0051246B">
        <w:rPr>
          <w:rFonts w:ascii="Georgia" w:hAnsi="Georgia"/>
        </w:rPr>
        <w:t>people in poverty live in all</w:t>
      </w:r>
      <w:r w:rsidRPr="0051246B">
        <w:rPr>
          <w:rFonts w:ascii="Georgia" w:hAnsi="Georgia"/>
        </w:rPr>
        <w:t xml:space="preserve"> areas of the city, and that some of the most disadvantaged families in the city live side by side with some of Scotland’s most affluent communities.  These extremes of inequality are in many ways unique to Edinburgh and pose challenges that other cities do not face. </w:t>
      </w:r>
    </w:p>
    <w:p w:rsidR="008E4F06" w:rsidRPr="0051246B" w:rsidRDefault="008E4F06" w:rsidP="008E4F06">
      <w:pPr>
        <w:rPr>
          <w:rFonts w:ascii="Georgia" w:hAnsi="Georgia"/>
        </w:rPr>
      </w:pPr>
      <w:r w:rsidRPr="0051246B">
        <w:rPr>
          <w:rFonts w:ascii="Georgia" w:hAnsi="Georgia"/>
        </w:rPr>
        <w:t xml:space="preserve">To help us, we want to hear from individuals and organisations across the city who have experience of living with or supporting people facing these issues.  </w:t>
      </w:r>
    </w:p>
    <w:p w:rsidR="008E4F06" w:rsidRPr="0051246B" w:rsidRDefault="008E4F06" w:rsidP="008E4F06">
      <w:pPr>
        <w:rPr>
          <w:rFonts w:ascii="Georgia" w:hAnsi="Georgia"/>
        </w:rPr>
      </w:pPr>
      <w:proofErr w:type="gramStart"/>
      <w:r w:rsidRPr="0051246B">
        <w:rPr>
          <w:rFonts w:ascii="Georgia" w:hAnsi="Georgia"/>
        </w:rPr>
        <w:t>So</w:t>
      </w:r>
      <w:proofErr w:type="gramEnd"/>
      <w:r w:rsidRPr="0051246B">
        <w:rPr>
          <w:rFonts w:ascii="Georgia" w:hAnsi="Georgia"/>
        </w:rPr>
        <w:t xml:space="preserve"> we are asking </w:t>
      </w:r>
      <w:r w:rsidRPr="001729D8">
        <w:rPr>
          <w:rFonts w:ascii="Georgia" w:hAnsi="Georgia"/>
          <w:bCs/>
        </w:rPr>
        <w:t>four questions</w:t>
      </w:r>
      <w:r w:rsidRPr="0051246B">
        <w:rPr>
          <w:rFonts w:ascii="Georgia" w:hAnsi="Georgia"/>
        </w:rPr>
        <w:t>:</w:t>
      </w:r>
    </w:p>
    <w:p w:rsidR="008E4F06" w:rsidRPr="0051246B" w:rsidRDefault="008E4F06" w:rsidP="008E4F06">
      <w:pPr>
        <w:pStyle w:val="ListParagraph"/>
        <w:numPr>
          <w:ilvl w:val="0"/>
          <w:numId w:val="1"/>
        </w:numPr>
        <w:rPr>
          <w:rFonts w:ascii="Georgia" w:hAnsi="Georgia"/>
        </w:rPr>
      </w:pPr>
      <w:r w:rsidRPr="0051246B">
        <w:rPr>
          <w:rFonts w:ascii="Georgia" w:hAnsi="Georgia"/>
        </w:rPr>
        <w:t xml:space="preserve">What are the biggest challenges to securing and sustaining an affordable home in Edinburgh? </w:t>
      </w:r>
    </w:p>
    <w:p w:rsidR="008E4F06" w:rsidRPr="0051246B" w:rsidRDefault="008E4F06" w:rsidP="008E4F06">
      <w:pPr>
        <w:pStyle w:val="ListParagraph"/>
        <w:numPr>
          <w:ilvl w:val="0"/>
          <w:numId w:val="1"/>
        </w:numPr>
        <w:rPr>
          <w:rFonts w:ascii="Georgia" w:hAnsi="Georgia"/>
        </w:rPr>
      </w:pPr>
      <w:r w:rsidRPr="0051246B">
        <w:rPr>
          <w:rFonts w:ascii="Georgia" w:hAnsi="Georgia"/>
        </w:rPr>
        <w:t>How does the cost and availability of transport in Edinburgh affect people’s ability to work, study or access essential services?</w:t>
      </w:r>
    </w:p>
    <w:p w:rsidR="008E4F06" w:rsidRPr="0051246B" w:rsidRDefault="008E4F06" w:rsidP="008E4F06">
      <w:pPr>
        <w:pStyle w:val="ListParagraph"/>
        <w:numPr>
          <w:ilvl w:val="0"/>
          <w:numId w:val="1"/>
        </w:numPr>
        <w:rPr>
          <w:rFonts w:ascii="Georgia" w:hAnsi="Georgia"/>
        </w:rPr>
      </w:pPr>
      <w:r w:rsidRPr="0051246B">
        <w:rPr>
          <w:rFonts w:ascii="Georgia" w:hAnsi="Georgia"/>
        </w:rPr>
        <w:t>How does the fact of inequality between places in Edinburgh impact on the lives of people in low incomes?</w:t>
      </w:r>
    </w:p>
    <w:p w:rsidR="008E4F06" w:rsidRPr="0051246B" w:rsidRDefault="008E4F06" w:rsidP="008E4F06">
      <w:pPr>
        <w:pStyle w:val="ListParagraph"/>
        <w:numPr>
          <w:ilvl w:val="0"/>
          <w:numId w:val="1"/>
        </w:numPr>
        <w:rPr>
          <w:rFonts w:ascii="Georgia" w:hAnsi="Georgia"/>
        </w:rPr>
      </w:pPr>
      <w:bookmarkStart w:id="0" w:name="_GoBack"/>
      <w:r w:rsidRPr="0051246B">
        <w:rPr>
          <w:rFonts w:ascii="Georgia" w:hAnsi="Georgia"/>
        </w:rPr>
        <w:t>What one thing would make the biggest difference to people in Edinburgh who are struggling with these issues?</w:t>
      </w:r>
    </w:p>
    <w:bookmarkEnd w:id="0"/>
    <w:p w:rsidR="0051246B" w:rsidRPr="0051246B" w:rsidRDefault="0051246B" w:rsidP="0051246B">
      <w:pPr>
        <w:pStyle w:val="Heading3"/>
      </w:pPr>
      <w:r w:rsidRPr="0051246B">
        <w:t>Submitting your evidence</w:t>
      </w:r>
    </w:p>
    <w:p w:rsidR="0051246B" w:rsidRPr="0051246B" w:rsidRDefault="0051246B" w:rsidP="0051246B">
      <w:pPr>
        <w:rPr>
          <w:rFonts w:ascii="Georgia" w:hAnsi="Georgia"/>
          <w:iCs/>
          <w:color w:val="404040" w:themeColor="text1" w:themeTint="BF"/>
        </w:rPr>
      </w:pPr>
      <w:r w:rsidRPr="0051246B">
        <w:rPr>
          <w:rFonts w:ascii="Georgia" w:hAnsi="Georgia"/>
          <w:iCs/>
          <w:color w:val="404040" w:themeColor="text1" w:themeTint="BF"/>
        </w:rPr>
        <w:t>You can submit your thoughts on these questions by contacting us, using the subject header ‘Edinburgh Poverty Commission’, at:</w:t>
      </w:r>
    </w:p>
    <w:p w:rsidR="0051246B" w:rsidRPr="001729D8" w:rsidRDefault="002E6469" w:rsidP="0051246B">
      <w:pPr>
        <w:rPr>
          <w:rFonts w:ascii="Georgia" w:hAnsi="Georgia"/>
        </w:rPr>
      </w:pPr>
      <w:hyperlink r:id="rId8" w:history="1">
        <w:r w:rsidR="0051246B" w:rsidRPr="001729D8">
          <w:rPr>
            <w:rStyle w:val="Hyperlink"/>
            <w:rFonts w:ascii="Georgia" w:hAnsi="Georgia"/>
          </w:rPr>
          <w:t>strategyandinsight@edinburgh.gov.uk</w:t>
        </w:r>
      </w:hyperlink>
    </w:p>
    <w:p w:rsidR="0051246B" w:rsidRPr="0051246B" w:rsidRDefault="0051246B" w:rsidP="0051246B">
      <w:r w:rsidRPr="0051246B">
        <w:rPr>
          <w:rFonts w:ascii="Georgia" w:hAnsi="Georgia"/>
          <w:iCs/>
          <w:color w:val="404040" w:themeColor="text1" w:themeTint="BF"/>
        </w:rPr>
        <w:t>All submissions will be treated as confidential, with the evidence used to inform discussion and private sessions of the Edinburgh Poverty Commission</w:t>
      </w:r>
      <w:r w:rsidRPr="0051246B">
        <w:t>.</w:t>
      </w:r>
    </w:p>
    <w:tbl>
      <w:tblPr>
        <w:tblStyle w:val="TableGrid"/>
        <w:tblW w:w="0" w:type="auto"/>
        <w:tblLook w:val="0420" w:firstRow="1" w:lastRow="0" w:firstColumn="0" w:lastColumn="0" w:noHBand="0" w:noVBand="1"/>
      </w:tblPr>
      <w:tblGrid>
        <w:gridCol w:w="9016"/>
      </w:tblGrid>
      <w:tr w:rsidR="0051246B" w:rsidRPr="0051246B" w:rsidTr="0051246B">
        <w:trPr>
          <w:cantSplit/>
        </w:trPr>
        <w:tc>
          <w:tcPr>
            <w:tcW w:w="9968" w:type="dxa"/>
            <w:shd w:val="clear" w:color="auto" w:fill="1C4668"/>
          </w:tcPr>
          <w:p w:rsidR="0051246B" w:rsidRPr="005172AE" w:rsidRDefault="0051246B" w:rsidP="0051246B">
            <w:pPr>
              <w:rPr>
                <w:b/>
                <w:sz w:val="28"/>
                <w:szCs w:val="28"/>
              </w:rPr>
            </w:pPr>
            <w:r w:rsidRPr="005172AE">
              <w:rPr>
                <w:rFonts w:ascii="Georgia" w:eastAsiaTheme="minorHAnsi" w:hAnsi="Georgia" w:cstheme="minorBidi"/>
                <w:iCs/>
                <w:color w:val="FFFFFF" w:themeColor="background1"/>
                <w:sz w:val="28"/>
                <w:szCs w:val="28"/>
                <w:lang w:eastAsia="en-US"/>
              </w:rPr>
              <w:lastRenderedPageBreak/>
              <w:t>Q1:  What are the biggest challenges to securing and sustaining an affordable home in Edinburgh?</w:t>
            </w:r>
          </w:p>
        </w:tc>
      </w:tr>
      <w:tr w:rsidR="0051246B" w:rsidRPr="0051246B" w:rsidTr="001729D8">
        <w:trPr>
          <w:cantSplit/>
          <w:trHeight w:val="12337"/>
        </w:trPr>
        <w:tc>
          <w:tcPr>
            <w:tcW w:w="9968" w:type="dxa"/>
          </w:tcPr>
          <w:p w:rsidR="0051246B" w:rsidRPr="0051246B" w:rsidRDefault="0051246B" w:rsidP="0051246B"/>
        </w:tc>
      </w:tr>
    </w:tbl>
    <w:p w:rsidR="0051246B" w:rsidRPr="0051246B" w:rsidRDefault="0051246B" w:rsidP="0051246B"/>
    <w:tbl>
      <w:tblPr>
        <w:tblStyle w:val="TableGrid"/>
        <w:tblW w:w="0" w:type="auto"/>
        <w:tblLook w:val="0420" w:firstRow="1" w:lastRow="0" w:firstColumn="0" w:lastColumn="0" w:noHBand="0" w:noVBand="1"/>
      </w:tblPr>
      <w:tblGrid>
        <w:gridCol w:w="9016"/>
      </w:tblGrid>
      <w:tr w:rsidR="0051246B" w:rsidRPr="001729D8" w:rsidTr="0051246B">
        <w:trPr>
          <w:cantSplit/>
        </w:trPr>
        <w:tc>
          <w:tcPr>
            <w:tcW w:w="9968" w:type="dxa"/>
            <w:shd w:val="clear" w:color="auto" w:fill="1C4668"/>
          </w:tcPr>
          <w:p w:rsidR="0051246B" w:rsidRPr="001729D8" w:rsidRDefault="0051246B" w:rsidP="0051246B">
            <w:pPr>
              <w:rPr>
                <w:rFonts w:ascii="Georgia" w:eastAsiaTheme="minorHAnsi" w:hAnsi="Georgia" w:cstheme="minorBidi"/>
                <w:iCs/>
                <w:color w:val="FFFFFF" w:themeColor="background1"/>
                <w:sz w:val="28"/>
                <w:szCs w:val="28"/>
                <w:lang w:eastAsia="en-US"/>
              </w:rPr>
            </w:pPr>
            <w:r w:rsidRPr="001729D8">
              <w:rPr>
                <w:rFonts w:ascii="Georgia" w:eastAsiaTheme="minorHAnsi" w:hAnsi="Georgia" w:cstheme="minorBidi"/>
                <w:iCs/>
                <w:color w:val="FFFFFF" w:themeColor="background1"/>
                <w:sz w:val="28"/>
                <w:szCs w:val="28"/>
                <w:lang w:eastAsia="en-US"/>
              </w:rPr>
              <w:lastRenderedPageBreak/>
              <w:br w:type="page"/>
              <w:t>Q2:  How does the cost and availability of transport in Edinburgh affect people’s ability to work, study or access essential services?</w:t>
            </w:r>
          </w:p>
        </w:tc>
      </w:tr>
      <w:tr w:rsidR="0051246B" w:rsidRPr="0051246B" w:rsidTr="007A1844">
        <w:trPr>
          <w:cantSplit/>
          <w:trHeight w:val="12213"/>
        </w:trPr>
        <w:tc>
          <w:tcPr>
            <w:tcW w:w="9968" w:type="dxa"/>
          </w:tcPr>
          <w:p w:rsidR="0051246B" w:rsidRPr="0051246B" w:rsidRDefault="0051246B" w:rsidP="0051246B"/>
        </w:tc>
      </w:tr>
    </w:tbl>
    <w:p w:rsidR="0051246B" w:rsidRPr="0051246B" w:rsidRDefault="0051246B" w:rsidP="0051246B"/>
    <w:p w:rsidR="0051246B" w:rsidRPr="0051246B" w:rsidRDefault="0051246B" w:rsidP="0051246B"/>
    <w:tbl>
      <w:tblPr>
        <w:tblStyle w:val="TableGrid"/>
        <w:tblW w:w="0" w:type="auto"/>
        <w:shd w:val="clear" w:color="auto" w:fill="1C4668"/>
        <w:tblLook w:val="0420" w:firstRow="1" w:lastRow="0" w:firstColumn="0" w:lastColumn="0" w:noHBand="0" w:noVBand="1"/>
      </w:tblPr>
      <w:tblGrid>
        <w:gridCol w:w="9016"/>
      </w:tblGrid>
      <w:tr w:rsidR="0051246B" w:rsidRPr="001729D8" w:rsidTr="0051246B">
        <w:trPr>
          <w:cantSplit/>
        </w:trPr>
        <w:tc>
          <w:tcPr>
            <w:tcW w:w="9968" w:type="dxa"/>
            <w:shd w:val="clear" w:color="auto" w:fill="1C4668"/>
          </w:tcPr>
          <w:p w:rsidR="0051246B" w:rsidRPr="001729D8" w:rsidRDefault="0051246B" w:rsidP="0051246B">
            <w:pPr>
              <w:rPr>
                <w:rFonts w:ascii="Georgia" w:eastAsiaTheme="minorHAnsi" w:hAnsi="Georgia" w:cstheme="minorBidi"/>
                <w:iCs/>
                <w:color w:val="FFFFFF" w:themeColor="background1"/>
                <w:sz w:val="28"/>
                <w:szCs w:val="28"/>
                <w:lang w:eastAsia="en-US"/>
              </w:rPr>
            </w:pPr>
            <w:r w:rsidRPr="001729D8">
              <w:rPr>
                <w:rFonts w:ascii="Georgia" w:eastAsiaTheme="minorHAnsi" w:hAnsi="Georgia" w:cstheme="minorBidi"/>
                <w:iCs/>
                <w:color w:val="FFFFFF" w:themeColor="background1"/>
                <w:sz w:val="28"/>
                <w:szCs w:val="28"/>
                <w:lang w:eastAsia="en-US"/>
              </w:rPr>
              <w:lastRenderedPageBreak/>
              <w:t>Q3:  How does the fact of inequality between places in Edinburgh impact on the lives of people in low incomes?</w:t>
            </w:r>
          </w:p>
        </w:tc>
      </w:tr>
      <w:tr w:rsidR="0051246B" w:rsidRPr="0051246B" w:rsidTr="001729D8">
        <w:trPr>
          <w:cantSplit/>
          <w:trHeight w:val="12479"/>
        </w:trPr>
        <w:tc>
          <w:tcPr>
            <w:tcW w:w="9968" w:type="dxa"/>
            <w:shd w:val="clear" w:color="auto" w:fill="FFFFFF" w:themeFill="background1"/>
          </w:tcPr>
          <w:p w:rsidR="0051246B" w:rsidRPr="0051246B" w:rsidRDefault="0051246B" w:rsidP="0051246B"/>
        </w:tc>
      </w:tr>
    </w:tbl>
    <w:p w:rsidR="0051246B" w:rsidRPr="0051246B" w:rsidRDefault="0051246B" w:rsidP="0051246B"/>
    <w:tbl>
      <w:tblPr>
        <w:tblStyle w:val="TableGrid"/>
        <w:tblW w:w="0" w:type="auto"/>
        <w:tblLook w:val="0420" w:firstRow="1" w:lastRow="0" w:firstColumn="0" w:lastColumn="0" w:noHBand="0" w:noVBand="1"/>
      </w:tblPr>
      <w:tblGrid>
        <w:gridCol w:w="9016"/>
      </w:tblGrid>
      <w:tr w:rsidR="0051246B" w:rsidRPr="001729D8" w:rsidTr="0051246B">
        <w:trPr>
          <w:cantSplit/>
        </w:trPr>
        <w:tc>
          <w:tcPr>
            <w:tcW w:w="9968" w:type="dxa"/>
            <w:shd w:val="clear" w:color="auto" w:fill="1C4668"/>
          </w:tcPr>
          <w:p w:rsidR="0051246B" w:rsidRPr="001729D8" w:rsidRDefault="0051246B" w:rsidP="0051246B">
            <w:pPr>
              <w:rPr>
                <w:rFonts w:ascii="Georgia" w:eastAsiaTheme="minorHAnsi" w:hAnsi="Georgia" w:cstheme="minorBidi"/>
                <w:iCs/>
                <w:color w:val="FFFFFF" w:themeColor="background1"/>
                <w:sz w:val="28"/>
                <w:szCs w:val="28"/>
                <w:lang w:eastAsia="en-US"/>
              </w:rPr>
            </w:pPr>
            <w:bookmarkStart w:id="1" w:name="_Hlk19094262"/>
            <w:r w:rsidRPr="001729D8">
              <w:rPr>
                <w:rFonts w:ascii="Georgia" w:eastAsiaTheme="minorHAnsi" w:hAnsi="Georgia" w:cstheme="minorBidi"/>
                <w:iCs/>
                <w:color w:val="FFFFFF" w:themeColor="background1"/>
                <w:sz w:val="28"/>
                <w:szCs w:val="28"/>
                <w:lang w:eastAsia="en-US"/>
              </w:rPr>
              <w:lastRenderedPageBreak/>
              <w:t>Q4:  What one thing would make the biggest difference to people in Edinburgh who are struggling with these issues?</w:t>
            </w:r>
          </w:p>
        </w:tc>
      </w:tr>
      <w:bookmarkEnd w:id="1"/>
      <w:tr w:rsidR="0051246B" w:rsidRPr="0051246B" w:rsidTr="007A1844">
        <w:trPr>
          <w:cantSplit/>
          <w:trHeight w:val="10924"/>
        </w:trPr>
        <w:tc>
          <w:tcPr>
            <w:tcW w:w="9968" w:type="dxa"/>
          </w:tcPr>
          <w:p w:rsidR="0051246B" w:rsidRPr="0051246B" w:rsidRDefault="0051246B" w:rsidP="0051246B"/>
        </w:tc>
      </w:tr>
    </w:tbl>
    <w:p w:rsidR="0051246B" w:rsidRPr="0051246B" w:rsidRDefault="0051246B" w:rsidP="0051246B"/>
    <w:p w:rsidR="0051246B" w:rsidRPr="0051246B" w:rsidRDefault="0051246B" w:rsidP="0051246B">
      <w:r w:rsidRPr="0051246B">
        <w:br w:type="page"/>
      </w:r>
    </w:p>
    <w:p w:rsidR="0051246B" w:rsidRPr="005172AE" w:rsidRDefault="0051246B" w:rsidP="005172AE">
      <w:pPr>
        <w:pStyle w:val="Heading3"/>
      </w:pPr>
      <w:r w:rsidRPr="005172AE">
        <w:lastRenderedPageBreak/>
        <w:t>Monitoring questions (optional)</w:t>
      </w:r>
    </w:p>
    <w:p w:rsidR="0051246B" w:rsidRPr="005172AE" w:rsidRDefault="0051246B" w:rsidP="0051246B">
      <w:pPr>
        <w:rPr>
          <w:rFonts w:ascii="Georgia" w:hAnsi="Georgia"/>
          <w:iCs/>
          <w:color w:val="404040" w:themeColor="text1" w:themeTint="BF"/>
        </w:rPr>
      </w:pPr>
      <w:r w:rsidRPr="005172AE">
        <w:rPr>
          <w:rFonts w:ascii="Georgia" w:hAnsi="Georgia"/>
          <w:iCs/>
          <w:color w:val="404040" w:themeColor="text1" w:themeTint="BF"/>
        </w:rPr>
        <w:t>All responses to this engagement will be treated as confidential, so the following questions are optional but will help us understand who is responding to the call for evidence.</w:t>
      </w:r>
    </w:p>
    <w:p w:rsidR="0051246B" w:rsidRPr="005172AE" w:rsidRDefault="0051246B" w:rsidP="0051246B">
      <w:pPr>
        <w:rPr>
          <w:rFonts w:ascii="Calibri" w:eastAsiaTheme="majorEastAsia" w:hAnsi="Calibri" w:cstheme="majorBidi"/>
          <w:b/>
          <w:iCs/>
          <w:color w:val="1C4668"/>
          <w:sz w:val="28"/>
        </w:rPr>
      </w:pPr>
      <w:r w:rsidRPr="005172AE">
        <w:rPr>
          <w:rFonts w:ascii="Calibri" w:eastAsiaTheme="majorEastAsia" w:hAnsi="Calibri" w:cstheme="majorBidi"/>
          <w:b/>
          <w:iCs/>
          <w:color w:val="1C4668"/>
          <w:sz w:val="28"/>
        </w:rPr>
        <w:t>1. What is your name/organisation?</w:t>
      </w:r>
    </w:p>
    <w:tbl>
      <w:tblPr>
        <w:tblStyle w:val="TableGrid"/>
        <w:tblW w:w="0" w:type="auto"/>
        <w:tblLook w:val="04A0" w:firstRow="1" w:lastRow="0" w:firstColumn="1" w:lastColumn="0" w:noHBand="0" w:noVBand="1"/>
      </w:tblPr>
      <w:tblGrid>
        <w:gridCol w:w="9016"/>
      </w:tblGrid>
      <w:tr w:rsidR="0051246B" w:rsidRPr="0051246B" w:rsidTr="007A1844">
        <w:tc>
          <w:tcPr>
            <w:tcW w:w="9968" w:type="dxa"/>
          </w:tcPr>
          <w:p w:rsidR="0051246B" w:rsidRPr="0051246B" w:rsidRDefault="0051246B" w:rsidP="0051246B">
            <w:pPr>
              <w:spacing w:before="0" w:after="160" w:line="259" w:lineRule="auto"/>
            </w:pPr>
          </w:p>
        </w:tc>
      </w:tr>
    </w:tbl>
    <w:p w:rsidR="0051246B" w:rsidRPr="005172AE" w:rsidRDefault="0051246B" w:rsidP="005172AE">
      <w:pPr>
        <w:pStyle w:val="Heading4"/>
      </w:pPr>
      <w:r w:rsidRPr="005172AE">
        <w:t>2. Future engagement</w:t>
      </w:r>
    </w:p>
    <w:p w:rsidR="0051246B" w:rsidRPr="0051246B" w:rsidRDefault="0051246B" w:rsidP="0051246B">
      <w:r w:rsidRPr="005172AE">
        <w:rPr>
          <w:rFonts w:ascii="Georgia" w:hAnsi="Georgia"/>
          <w:iCs/>
          <w:color w:val="404040" w:themeColor="text1" w:themeTint="BF"/>
        </w:rPr>
        <w:t>Thank you for taking part. We would like to contact you about the results of this work, and any further engagement in relation to the Edinburgh Poverty Commission. If you are happy for us to contact you in this way, please provide your email address below</w:t>
      </w:r>
      <w:r w:rsidRPr="0051246B">
        <w:t>.</w:t>
      </w:r>
    </w:p>
    <w:tbl>
      <w:tblPr>
        <w:tblStyle w:val="TableGrid"/>
        <w:tblW w:w="0" w:type="auto"/>
        <w:tblLook w:val="04A0" w:firstRow="1" w:lastRow="0" w:firstColumn="1" w:lastColumn="0" w:noHBand="0" w:noVBand="1"/>
      </w:tblPr>
      <w:tblGrid>
        <w:gridCol w:w="9016"/>
      </w:tblGrid>
      <w:tr w:rsidR="0051246B" w:rsidRPr="0051246B" w:rsidTr="007A1844">
        <w:tc>
          <w:tcPr>
            <w:tcW w:w="9968" w:type="dxa"/>
          </w:tcPr>
          <w:p w:rsidR="0051246B" w:rsidRPr="0051246B" w:rsidRDefault="0051246B" w:rsidP="0051246B">
            <w:pPr>
              <w:spacing w:before="0" w:after="160" w:line="259" w:lineRule="auto"/>
            </w:pPr>
          </w:p>
        </w:tc>
      </w:tr>
    </w:tbl>
    <w:p w:rsidR="0051246B" w:rsidRPr="0051246B" w:rsidRDefault="0051246B" w:rsidP="0051246B">
      <w:pPr>
        <w:rPr>
          <w:b/>
          <w:bCs/>
          <w:iCs/>
        </w:rPr>
      </w:pPr>
    </w:p>
    <w:p w:rsidR="0051246B" w:rsidRPr="005172AE" w:rsidRDefault="0051246B" w:rsidP="0051246B">
      <w:pPr>
        <w:rPr>
          <w:rFonts w:ascii="Georgia" w:hAnsi="Georgia"/>
          <w:iCs/>
          <w:color w:val="404040" w:themeColor="text1" w:themeTint="BF"/>
        </w:rPr>
      </w:pPr>
      <w:r w:rsidRPr="005172AE">
        <w:rPr>
          <w:rFonts w:ascii="Calibri" w:eastAsiaTheme="majorEastAsia" w:hAnsi="Calibri" w:cstheme="majorBidi"/>
          <w:b/>
          <w:iCs/>
          <w:color w:val="1C4668"/>
          <w:sz w:val="28"/>
        </w:rPr>
        <w:t>For more information</w:t>
      </w:r>
      <w:r w:rsidRPr="005172AE">
        <w:rPr>
          <w:rFonts w:ascii="Georgia" w:hAnsi="Georgia"/>
          <w:iCs/>
          <w:color w:val="404040" w:themeColor="text1" w:themeTint="BF"/>
        </w:rPr>
        <w:t xml:space="preserve"> and to keep up to date on our work, please visit our </w:t>
      </w:r>
      <w:hyperlink r:id="rId9" w:history="1">
        <w:r w:rsidRPr="005172AE">
          <w:rPr>
            <w:rStyle w:val="Hyperlink"/>
            <w:rFonts w:ascii="Georgia" w:hAnsi="Georgia"/>
            <w:iCs/>
          </w:rPr>
          <w:t>website</w:t>
        </w:r>
      </w:hyperlink>
      <w:r w:rsidRPr="005172AE">
        <w:rPr>
          <w:rFonts w:ascii="Georgia" w:hAnsi="Georgia"/>
          <w:iCs/>
          <w:color w:val="404040" w:themeColor="text1" w:themeTint="BF"/>
        </w:rPr>
        <w:t>, follow us on social media using #</w:t>
      </w:r>
      <w:proofErr w:type="spellStart"/>
      <w:r w:rsidRPr="005172AE">
        <w:rPr>
          <w:rFonts w:ascii="Georgia" w:hAnsi="Georgia"/>
          <w:iCs/>
          <w:color w:val="404040" w:themeColor="text1" w:themeTint="BF"/>
        </w:rPr>
        <w:t>edinpovertycommission</w:t>
      </w:r>
      <w:proofErr w:type="spellEnd"/>
      <w:r w:rsidRPr="005172AE">
        <w:rPr>
          <w:rFonts w:ascii="Georgia" w:hAnsi="Georgia"/>
          <w:iCs/>
          <w:color w:val="404040" w:themeColor="text1" w:themeTint="BF"/>
        </w:rPr>
        <w:t xml:space="preserve">, or email us at </w:t>
      </w:r>
      <w:hyperlink r:id="rId10" w:history="1">
        <w:r w:rsidRPr="005172AE">
          <w:rPr>
            <w:rStyle w:val="Hyperlink"/>
            <w:rFonts w:ascii="Georgia" w:hAnsi="Georgia"/>
            <w:iCs/>
          </w:rPr>
          <w:t>strategyandinsight@edinburgh.gov.uk</w:t>
        </w:r>
      </w:hyperlink>
      <w:r w:rsidRPr="005172AE">
        <w:rPr>
          <w:rFonts w:ascii="Georgia" w:hAnsi="Georgia"/>
          <w:iCs/>
          <w:color w:val="404040" w:themeColor="text1" w:themeTint="BF"/>
        </w:rPr>
        <w:t xml:space="preserve">. </w:t>
      </w:r>
    </w:p>
    <w:p w:rsidR="005172AE" w:rsidRDefault="005172AE" w:rsidP="0051246B">
      <w:pPr>
        <w:rPr>
          <w:rFonts w:ascii="Georgia" w:hAnsi="Georgia"/>
          <w:iCs/>
          <w:color w:val="404040" w:themeColor="text1" w:themeTint="BF"/>
        </w:rPr>
      </w:pPr>
    </w:p>
    <w:p w:rsidR="0051246B" w:rsidRPr="005172AE" w:rsidRDefault="0051246B" w:rsidP="0051246B">
      <w:pPr>
        <w:rPr>
          <w:rFonts w:ascii="Georgia" w:hAnsi="Georgia"/>
          <w:iCs/>
          <w:color w:val="404040" w:themeColor="text1" w:themeTint="BF"/>
        </w:rPr>
      </w:pPr>
      <w:r w:rsidRPr="005172AE">
        <w:rPr>
          <w:rFonts w:ascii="Georgia" w:hAnsi="Georgia"/>
          <w:iCs/>
          <w:color w:val="404040" w:themeColor="text1" w:themeTint="BF"/>
        </w:rPr>
        <w:t>Thank you.</w:t>
      </w:r>
    </w:p>
    <w:p w:rsidR="000A047F" w:rsidRDefault="000A047F"/>
    <w:sectPr w:rsidR="000A047F" w:rsidSect="005172AE">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6B" w:rsidRDefault="0051246B" w:rsidP="0051246B">
      <w:pPr>
        <w:spacing w:after="0" w:line="240" w:lineRule="auto"/>
      </w:pPr>
      <w:r>
        <w:separator/>
      </w:r>
    </w:p>
  </w:endnote>
  <w:endnote w:type="continuationSeparator" w:id="0">
    <w:p w:rsidR="0051246B" w:rsidRDefault="0051246B" w:rsidP="0051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12218"/>
      <w:docPartObj>
        <w:docPartGallery w:val="Page Numbers (Bottom of Page)"/>
        <w:docPartUnique/>
      </w:docPartObj>
    </w:sdtPr>
    <w:sdtEndPr>
      <w:rPr>
        <w:noProof/>
      </w:rPr>
    </w:sdtEndPr>
    <w:sdtContent>
      <w:p w:rsidR="001729D8" w:rsidRDefault="001729D8" w:rsidP="00172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6B" w:rsidRDefault="0051246B" w:rsidP="0051246B">
      <w:pPr>
        <w:spacing w:after="0" w:line="240" w:lineRule="auto"/>
      </w:pPr>
      <w:r>
        <w:separator/>
      </w:r>
    </w:p>
  </w:footnote>
  <w:footnote w:type="continuationSeparator" w:id="0">
    <w:p w:rsidR="0051246B" w:rsidRDefault="0051246B" w:rsidP="0051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AE" w:rsidRDefault="005172AE">
    <w:pPr>
      <w:pStyle w:val="Header"/>
    </w:pPr>
    <w:r>
      <w:rPr>
        <w:noProof/>
      </w:rPr>
      <w:drawing>
        <wp:inline distT="0" distB="0" distL="0" distR="0" wp14:anchorId="253CE0C7">
          <wp:extent cx="24384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A2B"/>
    <w:multiLevelType w:val="hybridMultilevel"/>
    <w:tmpl w:val="8BF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6"/>
    <w:rsid w:val="000003FD"/>
    <w:rsid w:val="000009BF"/>
    <w:rsid w:val="000011CB"/>
    <w:rsid w:val="0000157C"/>
    <w:rsid w:val="000015D7"/>
    <w:rsid w:val="00001A97"/>
    <w:rsid w:val="000023B8"/>
    <w:rsid w:val="00002813"/>
    <w:rsid w:val="0000452B"/>
    <w:rsid w:val="00005397"/>
    <w:rsid w:val="000059A2"/>
    <w:rsid w:val="00005FFC"/>
    <w:rsid w:val="0000704C"/>
    <w:rsid w:val="00007BEF"/>
    <w:rsid w:val="00007DB4"/>
    <w:rsid w:val="000105BE"/>
    <w:rsid w:val="00010690"/>
    <w:rsid w:val="00011468"/>
    <w:rsid w:val="00012168"/>
    <w:rsid w:val="00012C1D"/>
    <w:rsid w:val="00013717"/>
    <w:rsid w:val="00016940"/>
    <w:rsid w:val="000173FF"/>
    <w:rsid w:val="00017937"/>
    <w:rsid w:val="00017F39"/>
    <w:rsid w:val="00022970"/>
    <w:rsid w:val="00022E67"/>
    <w:rsid w:val="000233A8"/>
    <w:rsid w:val="00023559"/>
    <w:rsid w:val="00023774"/>
    <w:rsid w:val="00024478"/>
    <w:rsid w:val="00024B59"/>
    <w:rsid w:val="000253C2"/>
    <w:rsid w:val="000256C9"/>
    <w:rsid w:val="00026495"/>
    <w:rsid w:val="00026B87"/>
    <w:rsid w:val="00027EA8"/>
    <w:rsid w:val="0003124F"/>
    <w:rsid w:val="00032119"/>
    <w:rsid w:val="000321BD"/>
    <w:rsid w:val="00032629"/>
    <w:rsid w:val="00034ACE"/>
    <w:rsid w:val="0003532A"/>
    <w:rsid w:val="00036E6A"/>
    <w:rsid w:val="000370DF"/>
    <w:rsid w:val="0004047C"/>
    <w:rsid w:val="000405A7"/>
    <w:rsid w:val="00043FF6"/>
    <w:rsid w:val="00044C6E"/>
    <w:rsid w:val="00045132"/>
    <w:rsid w:val="00052C35"/>
    <w:rsid w:val="00052CF6"/>
    <w:rsid w:val="00052E2A"/>
    <w:rsid w:val="00053BFE"/>
    <w:rsid w:val="00053DB5"/>
    <w:rsid w:val="000541C0"/>
    <w:rsid w:val="00055911"/>
    <w:rsid w:val="00055FBB"/>
    <w:rsid w:val="0005670D"/>
    <w:rsid w:val="0005695B"/>
    <w:rsid w:val="00057608"/>
    <w:rsid w:val="00057C0A"/>
    <w:rsid w:val="00057ED7"/>
    <w:rsid w:val="00061E02"/>
    <w:rsid w:val="000626AA"/>
    <w:rsid w:val="0006343E"/>
    <w:rsid w:val="00063F26"/>
    <w:rsid w:val="00063FE0"/>
    <w:rsid w:val="000664A5"/>
    <w:rsid w:val="00067E29"/>
    <w:rsid w:val="0007340B"/>
    <w:rsid w:val="000738CA"/>
    <w:rsid w:val="000749E5"/>
    <w:rsid w:val="000759E0"/>
    <w:rsid w:val="00076D75"/>
    <w:rsid w:val="00077521"/>
    <w:rsid w:val="000818DE"/>
    <w:rsid w:val="00081AFB"/>
    <w:rsid w:val="000841DE"/>
    <w:rsid w:val="00084BDD"/>
    <w:rsid w:val="00084F5D"/>
    <w:rsid w:val="000862E0"/>
    <w:rsid w:val="00086F49"/>
    <w:rsid w:val="0008781F"/>
    <w:rsid w:val="0008790C"/>
    <w:rsid w:val="0009009C"/>
    <w:rsid w:val="00091321"/>
    <w:rsid w:val="000930AF"/>
    <w:rsid w:val="00094CF9"/>
    <w:rsid w:val="00094F39"/>
    <w:rsid w:val="00094FED"/>
    <w:rsid w:val="00095748"/>
    <w:rsid w:val="0009595C"/>
    <w:rsid w:val="00095BC3"/>
    <w:rsid w:val="000962BF"/>
    <w:rsid w:val="0009667C"/>
    <w:rsid w:val="00096A9E"/>
    <w:rsid w:val="0009767F"/>
    <w:rsid w:val="000A0431"/>
    <w:rsid w:val="000A047F"/>
    <w:rsid w:val="000A079E"/>
    <w:rsid w:val="000A1108"/>
    <w:rsid w:val="000A1CC9"/>
    <w:rsid w:val="000A1F0B"/>
    <w:rsid w:val="000A233B"/>
    <w:rsid w:val="000A2D95"/>
    <w:rsid w:val="000A3A47"/>
    <w:rsid w:val="000A5158"/>
    <w:rsid w:val="000A5EC7"/>
    <w:rsid w:val="000A60A6"/>
    <w:rsid w:val="000A7104"/>
    <w:rsid w:val="000A7B9D"/>
    <w:rsid w:val="000B026F"/>
    <w:rsid w:val="000B104F"/>
    <w:rsid w:val="000B11BF"/>
    <w:rsid w:val="000B1957"/>
    <w:rsid w:val="000B2216"/>
    <w:rsid w:val="000B249D"/>
    <w:rsid w:val="000B251B"/>
    <w:rsid w:val="000B370A"/>
    <w:rsid w:val="000B5189"/>
    <w:rsid w:val="000B60A1"/>
    <w:rsid w:val="000B63C8"/>
    <w:rsid w:val="000B63CD"/>
    <w:rsid w:val="000B6EE8"/>
    <w:rsid w:val="000B7DD7"/>
    <w:rsid w:val="000C01C8"/>
    <w:rsid w:val="000C14B0"/>
    <w:rsid w:val="000C1CBB"/>
    <w:rsid w:val="000C3620"/>
    <w:rsid w:val="000C612A"/>
    <w:rsid w:val="000C6F9B"/>
    <w:rsid w:val="000C70BD"/>
    <w:rsid w:val="000C7105"/>
    <w:rsid w:val="000C7A28"/>
    <w:rsid w:val="000D0E5C"/>
    <w:rsid w:val="000D3C99"/>
    <w:rsid w:val="000D4AC8"/>
    <w:rsid w:val="000D54EC"/>
    <w:rsid w:val="000D610F"/>
    <w:rsid w:val="000D743A"/>
    <w:rsid w:val="000D74D2"/>
    <w:rsid w:val="000E00F1"/>
    <w:rsid w:val="000E04FB"/>
    <w:rsid w:val="000E13AE"/>
    <w:rsid w:val="000E1655"/>
    <w:rsid w:val="000E22AF"/>
    <w:rsid w:val="000E240F"/>
    <w:rsid w:val="000E2AE8"/>
    <w:rsid w:val="000E437A"/>
    <w:rsid w:val="000E5D6A"/>
    <w:rsid w:val="000E75D0"/>
    <w:rsid w:val="000F0F5E"/>
    <w:rsid w:val="000F11D4"/>
    <w:rsid w:val="000F2916"/>
    <w:rsid w:val="000F29D2"/>
    <w:rsid w:val="000F2EA3"/>
    <w:rsid w:val="000F2EDA"/>
    <w:rsid w:val="000F3339"/>
    <w:rsid w:val="000F4059"/>
    <w:rsid w:val="000F48FF"/>
    <w:rsid w:val="000F4E08"/>
    <w:rsid w:val="000F570D"/>
    <w:rsid w:val="000F62B8"/>
    <w:rsid w:val="000F7E1D"/>
    <w:rsid w:val="000F7EE1"/>
    <w:rsid w:val="00100424"/>
    <w:rsid w:val="00100943"/>
    <w:rsid w:val="00100A20"/>
    <w:rsid w:val="00100A99"/>
    <w:rsid w:val="00100B92"/>
    <w:rsid w:val="00100D0B"/>
    <w:rsid w:val="00102B81"/>
    <w:rsid w:val="001042FD"/>
    <w:rsid w:val="00104F33"/>
    <w:rsid w:val="0010572B"/>
    <w:rsid w:val="001059C8"/>
    <w:rsid w:val="00106603"/>
    <w:rsid w:val="00106B5D"/>
    <w:rsid w:val="00107348"/>
    <w:rsid w:val="00110866"/>
    <w:rsid w:val="00110B46"/>
    <w:rsid w:val="00110C47"/>
    <w:rsid w:val="00111EE5"/>
    <w:rsid w:val="0011241B"/>
    <w:rsid w:val="00112CBE"/>
    <w:rsid w:val="001136CF"/>
    <w:rsid w:val="001142BA"/>
    <w:rsid w:val="001148E6"/>
    <w:rsid w:val="00115C6E"/>
    <w:rsid w:val="00116A55"/>
    <w:rsid w:val="001200F8"/>
    <w:rsid w:val="00120483"/>
    <w:rsid w:val="001208B0"/>
    <w:rsid w:val="001210EC"/>
    <w:rsid w:val="0012127C"/>
    <w:rsid w:val="001213DE"/>
    <w:rsid w:val="00121767"/>
    <w:rsid w:val="001256FA"/>
    <w:rsid w:val="001257A9"/>
    <w:rsid w:val="00126041"/>
    <w:rsid w:val="001261B6"/>
    <w:rsid w:val="001266BD"/>
    <w:rsid w:val="001274EC"/>
    <w:rsid w:val="001277FE"/>
    <w:rsid w:val="00131039"/>
    <w:rsid w:val="001320CD"/>
    <w:rsid w:val="00133215"/>
    <w:rsid w:val="00134075"/>
    <w:rsid w:val="001349FC"/>
    <w:rsid w:val="001350E1"/>
    <w:rsid w:val="001358F8"/>
    <w:rsid w:val="00135F65"/>
    <w:rsid w:val="00136CAB"/>
    <w:rsid w:val="001406E5"/>
    <w:rsid w:val="00140905"/>
    <w:rsid w:val="001430A3"/>
    <w:rsid w:val="00144CA1"/>
    <w:rsid w:val="001456E2"/>
    <w:rsid w:val="00145B89"/>
    <w:rsid w:val="001464F6"/>
    <w:rsid w:val="001466CF"/>
    <w:rsid w:val="00146793"/>
    <w:rsid w:val="00146838"/>
    <w:rsid w:val="00146CA1"/>
    <w:rsid w:val="001479DB"/>
    <w:rsid w:val="00155FBB"/>
    <w:rsid w:val="001579BB"/>
    <w:rsid w:val="001601B3"/>
    <w:rsid w:val="0016026F"/>
    <w:rsid w:val="00163572"/>
    <w:rsid w:val="0016466F"/>
    <w:rsid w:val="00164E2B"/>
    <w:rsid w:val="001661A7"/>
    <w:rsid w:val="0016728C"/>
    <w:rsid w:val="00167ABE"/>
    <w:rsid w:val="00167ED6"/>
    <w:rsid w:val="001703D2"/>
    <w:rsid w:val="001707AA"/>
    <w:rsid w:val="001713CA"/>
    <w:rsid w:val="00171516"/>
    <w:rsid w:val="001723A5"/>
    <w:rsid w:val="001729D8"/>
    <w:rsid w:val="001735E1"/>
    <w:rsid w:val="00173B9A"/>
    <w:rsid w:val="00175283"/>
    <w:rsid w:val="00175304"/>
    <w:rsid w:val="00175348"/>
    <w:rsid w:val="001755A3"/>
    <w:rsid w:val="001758DF"/>
    <w:rsid w:val="001766A9"/>
    <w:rsid w:val="001768C8"/>
    <w:rsid w:val="00176EBB"/>
    <w:rsid w:val="0017730B"/>
    <w:rsid w:val="00177F3D"/>
    <w:rsid w:val="00180C0A"/>
    <w:rsid w:val="001812AE"/>
    <w:rsid w:val="0018246D"/>
    <w:rsid w:val="001825BB"/>
    <w:rsid w:val="001833B4"/>
    <w:rsid w:val="0018410C"/>
    <w:rsid w:val="001863AC"/>
    <w:rsid w:val="00187D9C"/>
    <w:rsid w:val="00187F1C"/>
    <w:rsid w:val="00191820"/>
    <w:rsid w:val="0019191C"/>
    <w:rsid w:val="00192195"/>
    <w:rsid w:val="0019276A"/>
    <w:rsid w:val="00194020"/>
    <w:rsid w:val="00195284"/>
    <w:rsid w:val="00195540"/>
    <w:rsid w:val="00196C03"/>
    <w:rsid w:val="001976D5"/>
    <w:rsid w:val="00197A67"/>
    <w:rsid w:val="001A0A70"/>
    <w:rsid w:val="001A0AC2"/>
    <w:rsid w:val="001A1736"/>
    <w:rsid w:val="001A1B7F"/>
    <w:rsid w:val="001A1C2C"/>
    <w:rsid w:val="001A51FB"/>
    <w:rsid w:val="001A5DC8"/>
    <w:rsid w:val="001A66F6"/>
    <w:rsid w:val="001A68D9"/>
    <w:rsid w:val="001A6B50"/>
    <w:rsid w:val="001A6E69"/>
    <w:rsid w:val="001A7F26"/>
    <w:rsid w:val="001A7F46"/>
    <w:rsid w:val="001B2041"/>
    <w:rsid w:val="001B22B3"/>
    <w:rsid w:val="001B26A4"/>
    <w:rsid w:val="001B289E"/>
    <w:rsid w:val="001B2C62"/>
    <w:rsid w:val="001B3AE7"/>
    <w:rsid w:val="001B3EC4"/>
    <w:rsid w:val="001B5386"/>
    <w:rsid w:val="001C062C"/>
    <w:rsid w:val="001C0BC6"/>
    <w:rsid w:val="001C17C9"/>
    <w:rsid w:val="001C1A5E"/>
    <w:rsid w:val="001C203C"/>
    <w:rsid w:val="001C3C32"/>
    <w:rsid w:val="001C3D8B"/>
    <w:rsid w:val="001C46A4"/>
    <w:rsid w:val="001C531A"/>
    <w:rsid w:val="001C562C"/>
    <w:rsid w:val="001C6219"/>
    <w:rsid w:val="001C6516"/>
    <w:rsid w:val="001D1B16"/>
    <w:rsid w:val="001D3042"/>
    <w:rsid w:val="001D4199"/>
    <w:rsid w:val="001D4F05"/>
    <w:rsid w:val="001D63A4"/>
    <w:rsid w:val="001D654C"/>
    <w:rsid w:val="001E0895"/>
    <w:rsid w:val="001E1A45"/>
    <w:rsid w:val="001E1A99"/>
    <w:rsid w:val="001E1C02"/>
    <w:rsid w:val="001E1DF3"/>
    <w:rsid w:val="001E2448"/>
    <w:rsid w:val="001E254B"/>
    <w:rsid w:val="001E35A6"/>
    <w:rsid w:val="001E35BA"/>
    <w:rsid w:val="001E3E3E"/>
    <w:rsid w:val="001E4C90"/>
    <w:rsid w:val="001E4CD0"/>
    <w:rsid w:val="001E6D88"/>
    <w:rsid w:val="001E6E4D"/>
    <w:rsid w:val="001E7136"/>
    <w:rsid w:val="001E7464"/>
    <w:rsid w:val="001E7620"/>
    <w:rsid w:val="001E77E3"/>
    <w:rsid w:val="001E7ADC"/>
    <w:rsid w:val="001E7EA0"/>
    <w:rsid w:val="001F08D7"/>
    <w:rsid w:val="001F1655"/>
    <w:rsid w:val="001F2308"/>
    <w:rsid w:val="001F268D"/>
    <w:rsid w:val="001F2A58"/>
    <w:rsid w:val="001F2C0D"/>
    <w:rsid w:val="001F571E"/>
    <w:rsid w:val="001F587C"/>
    <w:rsid w:val="001F707F"/>
    <w:rsid w:val="001F752F"/>
    <w:rsid w:val="001F790F"/>
    <w:rsid w:val="001F79E8"/>
    <w:rsid w:val="00200BC6"/>
    <w:rsid w:val="00200FF2"/>
    <w:rsid w:val="0020213D"/>
    <w:rsid w:val="00202E68"/>
    <w:rsid w:val="002041B2"/>
    <w:rsid w:val="00204B5C"/>
    <w:rsid w:val="00205B35"/>
    <w:rsid w:val="00206F42"/>
    <w:rsid w:val="002077F0"/>
    <w:rsid w:val="00210129"/>
    <w:rsid w:val="00210B1E"/>
    <w:rsid w:val="00211145"/>
    <w:rsid w:val="002122CE"/>
    <w:rsid w:val="00212DCA"/>
    <w:rsid w:val="00214041"/>
    <w:rsid w:val="00216A65"/>
    <w:rsid w:val="002173EB"/>
    <w:rsid w:val="002215CD"/>
    <w:rsid w:val="00221AF2"/>
    <w:rsid w:val="002239CE"/>
    <w:rsid w:val="00225300"/>
    <w:rsid w:val="00225EBC"/>
    <w:rsid w:val="002266DF"/>
    <w:rsid w:val="0022798C"/>
    <w:rsid w:val="00227C63"/>
    <w:rsid w:val="0023091E"/>
    <w:rsid w:val="002309ED"/>
    <w:rsid w:val="00231941"/>
    <w:rsid w:val="002324C0"/>
    <w:rsid w:val="00233A23"/>
    <w:rsid w:val="00233C30"/>
    <w:rsid w:val="00233FB1"/>
    <w:rsid w:val="002341A0"/>
    <w:rsid w:val="00234556"/>
    <w:rsid w:val="0023536E"/>
    <w:rsid w:val="00235587"/>
    <w:rsid w:val="00235D81"/>
    <w:rsid w:val="00236856"/>
    <w:rsid w:val="00236DF3"/>
    <w:rsid w:val="00237842"/>
    <w:rsid w:val="002404BC"/>
    <w:rsid w:val="00240A89"/>
    <w:rsid w:val="00242C6A"/>
    <w:rsid w:val="00242CCC"/>
    <w:rsid w:val="00243768"/>
    <w:rsid w:val="00245041"/>
    <w:rsid w:val="00245472"/>
    <w:rsid w:val="00246A39"/>
    <w:rsid w:val="00247C9B"/>
    <w:rsid w:val="0025183E"/>
    <w:rsid w:val="0025185D"/>
    <w:rsid w:val="00251C74"/>
    <w:rsid w:val="0025278B"/>
    <w:rsid w:val="002528E9"/>
    <w:rsid w:val="0025378A"/>
    <w:rsid w:val="0025389E"/>
    <w:rsid w:val="00253E3A"/>
    <w:rsid w:val="002541AD"/>
    <w:rsid w:val="002547A2"/>
    <w:rsid w:val="002552CC"/>
    <w:rsid w:val="00255B75"/>
    <w:rsid w:val="00256681"/>
    <w:rsid w:val="0025723D"/>
    <w:rsid w:val="00257825"/>
    <w:rsid w:val="00257F41"/>
    <w:rsid w:val="002609AD"/>
    <w:rsid w:val="0026118C"/>
    <w:rsid w:val="00261862"/>
    <w:rsid w:val="002639FD"/>
    <w:rsid w:val="00263B46"/>
    <w:rsid w:val="002643A7"/>
    <w:rsid w:val="002647D3"/>
    <w:rsid w:val="002657E9"/>
    <w:rsid w:val="00265862"/>
    <w:rsid w:val="00265ED4"/>
    <w:rsid w:val="00266163"/>
    <w:rsid w:val="002677B9"/>
    <w:rsid w:val="0027013E"/>
    <w:rsid w:val="002710FA"/>
    <w:rsid w:val="00271484"/>
    <w:rsid w:val="00271F26"/>
    <w:rsid w:val="00272889"/>
    <w:rsid w:val="002728DF"/>
    <w:rsid w:val="00274367"/>
    <w:rsid w:val="0027511E"/>
    <w:rsid w:val="00275374"/>
    <w:rsid w:val="00276336"/>
    <w:rsid w:val="00276721"/>
    <w:rsid w:val="00280AD4"/>
    <w:rsid w:val="002819CB"/>
    <w:rsid w:val="00284667"/>
    <w:rsid w:val="00285CA8"/>
    <w:rsid w:val="00285E70"/>
    <w:rsid w:val="00286B9C"/>
    <w:rsid w:val="0029095D"/>
    <w:rsid w:val="00292211"/>
    <w:rsid w:val="00292617"/>
    <w:rsid w:val="002935B2"/>
    <w:rsid w:val="00293A73"/>
    <w:rsid w:val="002A0322"/>
    <w:rsid w:val="002A223E"/>
    <w:rsid w:val="002A26D9"/>
    <w:rsid w:val="002A51D7"/>
    <w:rsid w:val="002A6B17"/>
    <w:rsid w:val="002A7E35"/>
    <w:rsid w:val="002B04E0"/>
    <w:rsid w:val="002B0C38"/>
    <w:rsid w:val="002B0FEC"/>
    <w:rsid w:val="002B121E"/>
    <w:rsid w:val="002B3201"/>
    <w:rsid w:val="002B405E"/>
    <w:rsid w:val="002B4910"/>
    <w:rsid w:val="002B4E47"/>
    <w:rsid w:val="002B583F"/>
    <w:rsid w:val="002C2396"/>
    <w:rsid w:val="002C2493"/>
    <w:rsid w:val="002C25C8"/>
    <w:rsid w:val="002C2954"/>
    <w:rsid w:val="002C2CFE"/>
    <w:rsid w:val="002C2E1C"/>
    <w:rsid w:val="002C526E"/>
    <w:rsid w:val="002C552E"/>
    <w:rsid w:val="002C6296"/>
    <w:rsid w:val="002D041A"/>
    <w:rsid w:val="002D05AF"/>
    <w:rsid w:val="002D0AA3"/>
    <w:rsid w:val="002D1092"/>
    <w:rsid w:val="002D14A6"/>
    <w:rsid w:val="002D16B2"/>
    <w:rsid w:val="002D3067"/>
    <w:rsid w:val="002D323C"/>
    <w:rsid w:val="002D32DA"/>
    <w:rsid w:val="002D3B5E"/>
    <w:rsid w:val="002D3F1F"/>
    <w:rsid w:val="002D4BE6"/>
    <w:rsid w:val="002D4FC7"/>
    <w:rsid w:val="002D6910"/>
    <w:rsid w:val="002D6F6A"/>
    <w:rsid w:val="002E030C"/>
    <w:rsid w:val="002E0DCB"/>
    <w:rsid w:val="002E2798"/>
    <w:rsid w:val="002E3024"/>
    <w:rsid w:val="002E32E9"/>
    <w:rsid w:val="002E399B"/>
    <w:rsid w:val="002E5CE4"/>
    <w:rsid w:val="002E6469"/>
    <w:rsid w:val="002E650E"/>
    <w:rsid w:val="002E6F11"/>
    <w:rsid w:val="002E7455"/>
    <w:rsid w:val="002F16EF"/>
    <w:rsid w:val="002F3A48"/>
    <w:rsid w:val="002F4253"/>
    <w:rsid w:val="002F42E6"/>
    <w:rsid w:val="002F5719"/>
    <w:rsid w:val="00300247"/>
    <w:rsid w:val="00300FC7"/>
    <w:rsid w:val="00301A39"/>
    <w:rsid w:val="00303820"/>
    <w:rsid w:val="0030453A"/>
    <w:rsid w:val="00304919"/>
    <w:rsid w:val="00304B8E"/>
    <w:rsid w:val="00305833"/>
    <w:rsid w:val="0030667A"/>
    <w:rsid w:val="00307229"/>
    <w:rsid w:val="00307F31"/>
    <w:rsid w:val="00310156"/>
    <w:rsid w:val="00310285"/>
    <w:rsid w:val="0031037A"/>
    <w:rsid w:val="00311BA8"/>
    <w:rsid w:val="00312167"/>
    <w:rsid w:val="003127F8"/>
    <w:rsid w:val="00312D95"/>
    <w:rsid w:val="00314EBD"/>
    <w:rsid w:val="00315F12"/>
    <w:rsid w:val="00317522"/>
    <w:rsid w:val="0032039E"/>
    <w:rsid w:val="003211DA"/>
    <w:rsid w:val="003224C3"/>
    <w:rsid w:val="00324951"/>
    <w:rsid w:val="00325728"/>
    <w:rsid w:val="0032682A"/>
    <w:rsid w:val="00326B29"/>
    <w:rsid w:val="00331889"/>
    <w:rsid w:val="00333864"/>
    <w:rsid w:val="00333CD6"/>
    <w:rsid w:val="00336D2E"/>
    <w:rsid w:val="0034092B"/>
    <w:rsid w:val="0034145B"/>
    <w:rsid w:val="003415AD"/>
    <w:rsid w:val="003415D9"/>
    <w:rsid w:val="00341766"/>
    <w:rsid w:val="00341AE0"/>
    <w:rsid w:val="00343D09"/>
    <w:rsid w:val="00344095"/>
    <w:rsid w:val="00345CA7"/>
    <w:rsid w:val="00346329"/>
    <w:rsid w:val="003464AC"/>
    <w:rsid w:val="00347C35"/>
    <w:rsid w:val="00347F92"/>
    <w:rsid w:val="00350413"/>
    <w:rsid w:val="00350553"/>
    <w:rsid w:val="003509B2"/>
    <w:rsid w:val="00352F7C"/>
    <w:rsid w:val="003536C8"/>
    <w:rsid w:val="003543EF"/>
    <w:rsid w:val="0035473F"/>
    <w:rsid w:val="00354FC1"/>
    <w:rsid w:val="00355D0E"/>
    <w:rsid w:val="00356778"/>
    <w:rsid w:val="00356BEE"/>
    <w:rsid w:val="00356D1B"/>
    <w:rsid w:val="00360284"/>
    <w:rsid w:val="00360ACA"/>
    <w:rsid w:val="00360C4F"/>
    <w:rsid w:val="003611D6"/>
    <w:rsid w:val="00361CDE"/>
    <w:rsid w:val="00363ABE"/>
    <w:rsid w:val="00363FD3"/>
    <w:rsid w:val="003643C1"/>
    <w:rsid w:val="00364AA4"/>
    <w:rsid w:val="003679A2"/>
    <w:rsid w:val="00370324"/>
    <w:rsid w:val="003709C0"/>
    <w:rsid w:val="00372A83"/>
    <w:rsid w:val="00372CE5"/>
    <w:rsid w:val="00373C35"/>
    <w:rsid w:val="00373F02"/>
    <w:rsid w:val="003766C4"/>
    <w:rsid w:val="00376F20"/>
    <w:rsid w:val="003776BB"/>
    <w:rsid w:val="00377FE4"/>
    <w:rsid w:val="0038114C"/>
    <w:rsid w:val="003820C5"/>
    <w:rsid w:val="00383873"/>
    <w:rsid w:val="00383FB2"/>
    <w:rsid w:val="003845A2"/>
    <w:rsid w:val="003858F4"/>
    <w:rsid w:val="00385CFF"/>
    <w:rsid w:val="0038680E"/>
    <w:rsid w:val="00386DA5"/>
    <w:rsid w:val="00391553"/>
    <w:rsid w:val="003918AF"/>
    <w:rsid w:val="00391982"/>
    <w:rsid w:val="00393345"/>
    <w:rsid w:val="003934C5"/>
    <w:rsid w:val="00393BD1"/>
    <w:rsid w:val="00394093"/>
    <w:rsid w:val="003944C6"/>
    <w:rsid w:val="003954ED"/>
    <w:rsid w:val="00395BC7"/>
    <w:rsid w:val="00396A98"/>
    <w:rsid w:val="00396B78"/>
    <w:rsid w:val="003A1919"/>
    <w:rsid w:val="003A1E13"/>
    <w:rsid w:val="003A29EF"/>
    <w:rsid w:val="003A3AE3"/>
    <w:rsid w:val="003A5130"/>
    <w:rsid w:val="003A68E8"/>
    <w:rsid w:val="003A69E6"/>
    <w:rsid w:val="003B1DA5"/>
    <w:rsid w:val="003B3949"/>
    <w:rsid w:val="003B3A67"/>
    <w:rsid w:val="003B4694"/>
    <w:rsid w:val="003B4813"/>
    <w:rsid w:val="003B4E8A"/>
    <w:rsid w:val="003B5495"/>
    <w:rsid w:val="003B5799"/>
    <w:rsid w:val="003B5852"/>
    <w:rsid w:val="003B7A24"/>
    <w:rsid w:val="003B7E2B"/>
    <w:rsid w:val="003C0038"/>
    <w:rsid w:val="003C046B"/>
    <w:rsid w:val="003C085A"/>
    <w:rsid w:val="003C1735"/>
    <w:rsid w:val="003C26AA"/>
    <w:rsid w:val="003C26F2"/>
    <w:rsid w:val="003C4ADE"/>
    <w:rsid w:val="003C4C06"/>
    <w:rsid w:val="003C6023"/>
    <w:rsid w:val="003C6048"/>
    <w:rsid w:val="003C6A9C"/>
    <w:rsid w:val="003C7225"/>
    <w:rsid w:val="003C7C69"/>
    <w:rsid w:val="003D0971"/>
    <w:rsid w:val="003D09ED"/>
    <w:rsid w:val="003D0BA2"/>
    <w:rsid w:val="003D1101"/>
    <w:rsid w:val="003D2453"/>
    <w:rsid w:val="003D48E0"/>
    <w:rsid w:val="003D4950"/>
    <w:rsid w:val="003D4B16"/>
    <w:rsid w:val="003D6FD5"/>
    <w:rsid w:val="003E14CF"/>
    <w:rsid w:val="003E1E31"/>
    <w:rsid w:val="003E2F89"/>
    <w:rsid w:val="003E3502"/>
    <w:rsid w:val="003E5472"/>
    <w:rsid w:val="003E5EAC"/>
    <w:rsid w:val="003E6847"/>
    <w:rsid w:val="003E6E4E"/>
    <w:rsid w:val="003E72BA"/>
    <w:rsid w:val="003E7AD0"/>
    <w:rsid w:val="003F1057"/>
    <w:rsid w:val="003F1B12"/>
    <w:rsid w:val="003F1E97"/>
    <w:rsid w:val="003F225A"/>
    <w:rsid w:val="003F3108"/>
    <w:rsid w:val="003F472E"/>
    <w:rsid w:val="00400038"/>
    <w:rsid w:val="00400293"/>
    <w:rsid w:val="00400352"/>
    <w:rsid w:val="004010E1"/>
    <w:rsid w:val="00401BA8"/>
    <w:rsid w:val="004031D4"/>
    <w:rsid w:val="00403416"/>
    <w:rsid w:val="004052DE"/>
    <w:rsid w:val="004055A3"/>
    <w:rsid w:val="004062CF"/>
    <w:rsid w:val="00407710"/>
    <w:rsid w:val="004115DC"/>
    <w:rsid w:val="00412EFF"/>
    <w:rsid w:val="00413AC6"/>
    <w:rsid w:val="00414DD4"/>
    <w:rsid w:val="00415701"/>
    <w:rsid w:val="00416250"/>
    <w:rsid w:val="00421698"/>
    <w:rsid w:val="00421BF7"/>
    <w:rsid w:val="004229D2"/>
    <w:rsid w:val="0042329C"/>
    <w:rsid w:val="0042537C"/>
    <w:rsid w:val="00425E7C"/>
    <w:rsid w:val="00430516"/>
    <w:rsid w:val="004305A4"/>
    <w:rsid w:val="0043290A"/>
    <w:rsid w:val="00433374"/>
    <w:rsid w:val="00434C47"/>
    <w:rsid w:val="00435097"/>
    <w:rsid w:val="0043567A"/>
    <w:rsid w:val="00435A96"/>
    <w:rsid w:val="00435F12"/>
    <w:rsid w:val="004363C1"/>
    <w:rsid w:val="004405A0"/>
    <w:rsid w:val="004405F1"/>
    <w:rsid w:val="004435B1"/>
    <w:rsid w:val="00446119"/>
    <w:rsid w:val="00450356"/>
    <w:rsid w:val="004508C1"/>
    <w:rsid w:val="00451AD7"/>
    <w:rsid w:val="0045331E"/>
    <w:rsid w:val="00454EB1"/>
    <w:rsid w:val="004555D1"/>
    <w:rsid w:val="004560B4"/>
    <w:rsid w:val="00462C8F"/>
    <w:rsid w:val="004636D5"/>
    <w:rsid w:val="004639A3"/>
    <w:rsid w:val="00464EA7"/>
    <w:rsid w:val="00466A90"/>
    <w:rsid w:val="00470E9E"/>
    <w:rsid w:val="00472474"/>
    <w:rsid w:val="00472A2B"/>
    <w:rsid w:val="0047325B"/>
    <w:rsid w:val="00473668"/>
    <w:rsid w:val="00474F36"/>
    <w:rsid w:val="004752AE"/>
    <w:rsid w:val="00475770"/>
    <w:rsid w:val="00477126"/>
    <w:rsid w:val="00477555"/>
    <w:rsid w:val="00480653"/>
    <w:rsid w:val="00480C4F"/>
    <w:rsid w:val="004824CD"/>
    <w:rsid w:val="00484B3B"/>
    <w:rsid w:val="00484C3B"/>
    <w:rsid w:val="00485B9D"/>
    <w:rsid w:val="00486D6D"/>
    <w:rsid w:val="00487396"/>
    <w:rsid w:val="00492271"/>
    <w:rsid w:val="004929F0"/>
    <w:rsid w:val="00492FC2"/>
    <w:rsid w:val="0049321C"/>
    <w:rsid w:val="00493368"/>
    <w:rsid w:val="004938ED"/>
    <w:rsid w:val="00493B1B"/>
    <w:rsid w:val="0049415D"/>
    <w:rsid w:val="004968FD"/>
    <w:rsid w:val="004A0802"/>
    <w:rsid w:val="004A094C"/>
    <w:rsid w:val="004A1DBD"/>
    <w:rsid w:val="004A2C45"/>
    <w:rsid w:val="004A2DE4"/>
    <w:rsid w:val="004A300C"/>
    <w:rsid w:val="004A32B9"/>
    <w:rsid w:val="004A39F5"/>
    <w:rsid w:val="004A3F70"/>
    <w:rsid w:val="004A491B"/>
    <w:rsid w:val="004A50F6"/>
    <w:rsid w:val="004A55F4"/>
    <w:rsid w:val="004A658A"/>
    <w:rsid w:val="004A7733"/>
    <w:rsid w:val="004A7775"/>
    <w:rsid w:val="004B03A8"/>
    <w:rsid w:val="004B157A"/>
    <w:rsid w:val="004B2878"/>
    <w:rsid w:val="004B393E"/>
    <w:rsid w:val="004B6491"/>
    <w:rsid w:val="004B721B"/>
    <w:rsid w:val="004B767E"/>
    <w:rsid w:val="004B79DA"/>
    <w:rsid w:val="004B7FB0"/>
    <w:rsid w:val="004C0668"/>
    <w:rsid w:val="004C0EE1"/>
    <w:rsid w:val="004C112F"/>
    <w:rsid w:val="004C1C97"/>
    <w:rsid w:val="004C201F"/>
    <w:rsid w:val="004C35D0"/>
    <w:rsid w:val="004C4C2A"/>
    <w:rsid w:val="004C5091"/>
    <w:rsid w:val="004C6359"/>
    <w:rsid w:val="004C68CC"/>
    <w:rsid w:val="004C6B33"/>
    <w:rsid w:val="004C77EF"/>
    <w:rsid w:val="004D0571"/>
    <w:rsid w:val="004D06FB"/>
    <w:rsid w:val="004D0740"/>
    <w:rsid w:val="004D26B6"/>
    <w:rsid w:val="004D34DE"/>
    <w:rsid w:val="004D3FAA"/>
    <w:rsid w:val="004D43EC"/>
    <w:rsid w:val="004D552E"/>
    <w:rsid w:val="004D57C7"/>
    <w:rsid w:val="004D5985"/>
    <w:rsid w:val="004D605B"/>
    <w:rsid w:val="004D778B"/>
    <w:rsid w:val="004D7BB8"/>
    <w:rsid w:val="004E09C1"/>
    <w:rsid w:val="004E116C"/>
    <w:rsid w:val="004E1781"/>
    <w:rsid w:val="004E3E65"/>
    <w:rsid w:val="004E3F82"/>
    <w:rsid w:val="004E404B"/>
    <w:rsid w:val="004E4EF9"/>
    <w:rsid w:val="004E5CA8"/>
    <w:rsid w:val="004E6131"/>
    <w:rsid w:val="004E6192"/>
    <w:rsid w:val="004F03D1"/>
    <w:rsid w:val="004F0822"/>
    <w:rsid w:val="004F1688"/>
    <w:rsid w:val="004F1998"/>
    <w:rsid w:val="004F2099"/>
    <w:rsid w:val="004F273D"/>
    <w:rsid w:val="004F3162"/>
    <w:rsid w:val="004F3C5F"/>
    <w:rsid w:val="004F5D01"/>
    <w:rsid w:val="004F5D70"/>
    <w:rsid w:val="004F65BD"/>
    <w:rsid w:val="004F65E1"/>
    <w:rsid w:val="004F68A4"/>
    <w:rsid w:val="005000E1"/>
    <w:rsid w:val="0050058D"/>
    <w:rsid w:val="00501261"/>
    <w:rsid w:val="00501828"/>
    <w:rsid w:val="00501D6A"/>
    <w:rsid w:val="00502125"/>
    <w:rsid w:val="00503C44"/>
    <w:rsid w:val="00504B74"/>
    <w:rsid w:val="00506040"/>
    <w:rsid w:val="0050700E"/>
    <w:rsid w:val="00511A20"/>
    <w:rsid w:val="00511AAF"/>
    <w:rsid w:val="00511AF2"/>
    <w:rsid w:val="00511D3D"/>
    <w:rsid w:val="005122B2"/>
    <w:rsid w:val="0051246B"/>
    <w:rsid w:val="00514A7D"/>
    <w:rsid w:val="00515C42"/>
    <w:rsid w:val="00515DF6"/>
    <w:rsid w:val="005164CB"/>
    <w:rsid w:val="0051679A"/>
    <w:rsid w:val="005172AE"/>
    <w:rsid w:val="0051753B"/>
    <w:rsid w:val="00517BF5"/>
    <w:rsid w:val="00523D42"/>
    <w:rsid w:val="00526192"/>
    <w:rsid w:val="00526AF4"/>
    <w:rsid w:val="00530A2C"/>
    <w:rsid w:val="00531DC2"/>
    <w:rsid w:val="00532584"/>
    <w:rsid w:val="0053422E"/>
    <w:rsid w:val="0053474C"/>
    <w:rsid w:val="00536618"/>
    <w:rsid w:val="00536683"/>
    <w:rsid w:val="00537FA2"/>
    <w:rsid w:val="0054044A"/>
    <w:rsid w:val="005421AF"/>
    <w:rsid w:val="00542450"/>
    <w:rsid w:val="00542F7F"/>
    <w:rsid w:val="0054503F"/>
    <w:rsid w:val="005453D1"/>
    <w:rsid w:val="00545494"/>
    <w:rsid w:val="0055020F"/>
    <w:rsid w:val="005506E6"/>
    <w:rsid w:val="00550921"/>
    <w:rsid w:val="0055157F"/>
    <w:rsid w:val="00551BE9"/>
    <w:rsid w:val="00552E50"/>
    <w:rsid w:val="005537A3"/>
    <w:rsid w:val="0055385E"/>
    <w:rsid w:val="005542E8"/>
    <w:rsid w:val="00555E36"/>
    <w:rsid w:val="00556668"/>
    <w:rsid w:val="005575DC"/>
    <w:rsid w:val="00560EDB"/>
    <w:rsid w:val="0056156C"/>
    <w:rsid w:val="00563942"/>
    <w:rsid w:val="00564BFC"/>
    <w:rsid w:val="00564CFA"/>
    <w:rsid w:val="00566FB3"/>
    <w:rsid w:val="0057118B"/>
    <w:rsid w:val="00571FE2"/>
    <w:rsid w:val="005728B8"/>
    <w:rsid w:val="00572FDA"/>
    <w:rsid w:val="005738A9"/>
    <w:rsid w:val="005750F1"/>
    <w:rsid w:val="005754D8"/>
    <w:rsid w:val="00575942"/>
    <w:rsid w:val="0058119B"/>
    <w:rsid w:val="005815D4"/>
    <w:rsid w:val="0058194A"/>
    <w:rsid w:val="0058215D"/>
    <w:rsid w:val="00583C3B"/>
    <w:rsid w:val="00584E0D"/>
    <w:rsid w:val="00586BBC"/>
    <w:rsid w:val="00586BFA"/>
    <w:rsid w:val="00587410"/>
    <w:rsid w:val="00587D37"/>
    <w:rsid w:val="00590544"/>
    <w:rsid w:val="00590D90"/>
    <w:rsid w:val="00592217"/>
    <w:rsid w:val="00592534"/>
    <w:rsid w:val="0059264F"/>
    <w:rsid w:val="00593ACB"/>
    <w:rsid w:val="00594C8C"/>
    <w:rsid w:val="00594CF2"/>
    <w:rsid w:val="0059612D"/>
    <w:rsid w:val="0059622E"/>
    <w:rsid w:val="005A0445"/>
    <w:rsid w:val="005A06A0"/>
    <w:rsid w:val="005A0FAE"/>
    <w:rsid w:val="005A13BC"/>
    <w:rsid w:val="005A1474"/>
    <w:rsid w:val="005A1F9E"/>
    <w:rsid w:val="005A31A0"/>
    <w:rsid w:val="005A3276"/>
    <w:rsid w:val="005A3CEC"/>
    <w:rsid w:val="005A4044"/>
    <w:rsid w:val="005A7978"/>
    <w:rsid w:val="005A7CAF"/>
    <w:rsid w:val="005B00CC"/>
    <w:rsid w:val="005B0606"/>
    <w:rsid w:val="005B062A"/>
    <w:rsid w:val="005B0E0E"/>
    <w:rsid w:val="005B1410"/>
    <w:rsid w:val="005B2DF7"/>
    <w:rsid w:val="005B35E7"/>
    <w:rsid w:val="005B3771"/>
    <w:rsid w:val="005B4B3F"/>
    <w:rsid w:val="005B51CC"/>
    <w:rsid w:val="005B5FC3"/>
    <w:rsid w:val="005B67B8"/>
    <w:rsid w:val="005B7B28"/>
    <w:rsid w:val="005B7C19"/>
    <w:rsid w:val="005C02B1"/>
    <w:rsid w:val="005C02E0"/>
    <w:rsid w:val="005C09ED"/>
    <w:rsid w:val="005C0BC6"/>
    <w:rsid w:val="005C230C"/>
    <w:rsid w:val="005C26B6"/>
    <w:rsid w:val="005C2974"/>
    <w:rsid w:val="005C36F3"/>
    <w:rsid w:val="005C423E"/>
    <w:rsid w:val="005C6639"/>
    <w:rsid w:val="005C7EF6"/>
    <w:rsid w:val="005C7FC4"/>
    <w:rsid w:val="005D0E0C"/>
    <w:rsid w:val="005D1BFB"/>
    <w:rsid w:val="005D260C"/>
    <w:rsid w:val="005D4469"/>
    <w:rsid w:val="005D4725"/>
    <w:rsid w:val="005D4871"/>
    <w:rsid w:val="005D51A5"/>
    <w:rsid w:val="005D5D59"/>
    <w:rsid w:val="005D5F9E"/>
    <w:rsid w:val="005D6C5B"/>
    <w:rsid w:val="005D6ECF"/>
    <w:rsid w:val="005D7A5E"/>
    <w:rsid w:val="005E0795"/>
    <w:rsid w:val="005E0823"/>
    <w:rsid w:val="005E4F7A"/>
    <w:rsid w:val="005E5A2C"/>
    <w:rsid w:val="005E63A3"/>
    <w:rsid w:val="005E6DEE"/>
    <w:rsid w:val="005E7089"/>
    <w:rsid w:val="005E72A6"/>
    <w:rsid w:val="005E7F4E"/>
    <w:rsid w:val="005F05BB"/>
    <w:rsid w:val="005F1DDE"/>
    <w:rsid w:val="005F25FC"/>
    <w:rsid w:val="005F4054"/>
    <w:rsid w:val="005F451C"/>
    <w:rsid w:val="005F4EB4"/>
    <w:rsid w:val="005F57DB"/>
    <w:rsid w:val="005F6527"/>
    <w:rsid w:val="005F6C4A"/>
    <w:rsid w:val="005F79DB"/>
    <w:rsid w:val="005F7AA1"/>
    <w:rsid w:val="00600B09"/>
    <w:rsid w:val="00600FDB"/>
    <w:rsid w:val="006017B6"/>
    <w:rsid w:val="00601E01"/>
    <w:rsid w:val="00603FE2"/>
    <w:rsid w:val="006047D8"/>
    <w:rsid w:val="00604B86"/>
    <w:rsid w:val="00605CAE"/>
    <w:rsid w:val="0061048E"/>
    <w:rsid w:val="006113F5"/>
    <w:rsid w:val="0061147C"/>
    <w:rsid w:val="00611932"/>
    <w:rsid w:val="00611F89"/>
    <w:rsid w:val="00612A15"/>
    <w:rsid w:val="00614610"/>
    <w:rsid w:val="00615588"/>
    <w:rsid w:val="00615D7F"/>
    <w:rsid w:val="00616A97"/>
    <w:rsid w:val="00621484"/>
    <w:rsid w:val="00622A1E"/>
    <w:rsid w:val="00622C12"/>
    <w:rsid w:val="00623244"/>
    <w:rsid w:val="006235F1"/>
    <w:rsid w:val="0062489E"/>
    <w:rsid w:val="00625140"/>
    <w:rsid w:val="006261BC"/>
    <w:rsid w:val="00626563"/>
    <w:rsid w:val="00626711"/>
    <w:rsid w:val="00626F64"/>
    <w:rsid w:val="00627ACC"/>
    <w:rsid w:val="00630FEB"/>
    <w:rsid w:val="00634945"/>
    <w:rsid w:val="00634E91"/>
    <w:rsid w:val="0063543F"/>
    <w:rsid w:val="006355A2"/>
    <w:rsid w:val="00636277"/>
    <w:rsid w:val="00636800"/>
    <w:rsid w:val="00636996"/>
    <w:rsid w:val="00636C6F"/>
    <w:rsid w:val="0063726F"/>
    <w:rsid w:val="00637591"/>
    <w:rsid w:val="006376AD"/>
    <w:rsid w:val="00641A7D"/>
    <w:rsid w:val="00643EF5"/>
    <w:rsid w:val="006442E1"/>
    <w:rsid w:val="00645EA2"/>
    <w:rsid w:val="00647A2C"/>
    <w:rsid w:val="00650778"/>
    <w:rsid w:val="00650A08"/>
    <w:rsid w:val="00652073"/>
    <w:rsid w:val="006538BB"/>
    <w:rsid w:val="00653B43"/>
    <w:rsid w:val="00654AFC"/>
    <w:rsid w:val="00654BAC"/>
    <w:rsid w:val="0065571B"/>
    <w:rsid w:val="006562DD"/>
    <w:rsid w:val="00657D4B"/>
    <w:rsid w:val="0066147F"/>
    <w:rsid w:val="00661950"/>
    <w:rsid w:val="00662151"/>
    <w:rsid w:val="006626EF"/>
    <w:rsid w:val="0066462C"/>
    <w:rsid w:val="006652E0"/>
    <w:rsid w:val="00665941"/>
    <w:rsid w:val="006666CA"/>
    <w:rsid w:val="006667BA"/>
    <w:rsid w:val="00666B4E"/>
    <w:rsid w:val="00666E1B"/>
    <w:rsid w:val="0066766A"/>
    <w:rsid w:val="00667C40"/>
    <w:rsid w:val="00667D07"/>
    <w:rsid w:val="00671A78"/>
    <w:rsid w:val="00672032"/>
    <w:rsid w:val="006723A3"/>
    <w:rsid w:val="00673BDA"/>
    <w:rsid w:val="0067457E"/>
    <w:rsid w:val="00674CD0"/>
    <w:rsid w:val="00675223"/>
    <w:rsid w:val="0067524B"/>
    <w:rsid w:val="006764B9"/>
    <w:rsid w:val="00680296"/>
    <w:rsid w:val="00681053"/>
    <w:rsid w:val="00681936"/>
    <w:rsid w:val="00681A4D"/>
    <w:rsid w:val="00683391"/>
    <w:rsid w:val="00685489"/>
    <w:rsid w:val="0068572F"/>
    <w:rsid w:val="00690C09"/>
    <w:rsid w:val="00691B16"/>
    <w:rsid w:val="006926BE"/>
    <w:rsid w:val="0069323C"/>
    <w:rsid w:val="0069420F"/>
    <w:rsid w:val="00694FE6"/>
    <w:rsid w:val="006951FF"/>
    <w:rsid w:val="00695AC0"/>
    <w:rsid w:val="00695C1A"/>
    <w:rsid w:val="00695F3D"/>
    <w:rsid w:val="006969E3"/>
    <w:rsid w:val="0069768C"/>
    <w:rsid w:val="006977E5"/>
    <w:rsid w:val="006A044C"/>
    <w:rsid w:val="006A0789"/>
    <w:rsid w:val="006A0EC4"/>
    <w:rsid w:val="006A111F"/>
    <w:rsid w:val="006A1545"/>
    <w:rsid w:val="006A1D97"/>
    <w:rsid w:val="006A42B1"/>
    <w:rsid w:val="006A4F29"/>
    <w:rsid w:val="006A50C2"/>
    <w:rsid w:val="006A5205"/>
    <w:rsid w:val="006A6342"/>
    <w:rsid w:val="006A6E6F"/>
    <w:rsid w:val="006A7039"/>
    <w:rsid w:val="006A7069"/>
    <w:rsid w:val="006A74BF"/>
    <w:rsid w:val="006A7BC9"/>
    <w:rsid w:val="006B0620"/>
    <w:rsid w:val="006B1300"/>
    <w:rsid w:val="006B151D"/>
    <w:rsid w:val="006B2297"/>
    <w:rsid w:val="006B304C"/>
    <w:rsid w:val="006B3AE9"/>
    <w:rsid w:val="006B4ADB"/>
    <w:rsid w:val="006B4BFC"/>
    <w:rsid w:val="006B6618"/>
    <w:rsid w:val="006B6656"/>
    <w:rsid w:val="006B6912"/>
    <w:rsid w:val="006B711C"/>
    <w:rsid w:val="006B7394"/>
    <w:rsid w:val="006B7CEE"/>
    <w:rsid w:val="006B7EB7"/>
    <w:rsid w:val="006C1B23"/>
    <w:rsid w:val="006C1B31"/>
    <w:rsid w:val="006C21A4"/>
    <w:rsid w:val="006C50A4"/>
    <w:rsid w:val="006C5DF4"/>
    <w:rsid w:val="006C5EF0"/>
    <w:rsid w:val="006C6557"/>
    <w:rsid w:val="006C6766"/>
    <w:rsid w:val="006C7873"/>
    <w:rsid w:val="006C7F5E"/>
    <w:rsid w:val="006D0C98"/>
    <w:rsid w:val="006D1332"/>
    <w:rsid w:val="006D370C"/>
    <w:rsid w:val="006D5B5E"/>
    <w:rsid w:val="006D5CA4"/>
    <w:rsid w:val="006E1674"/>
    <w:rsid w:val="006E3100"/>
    <w:rsid w:val="006E34FF"/>
    <w:rsid w:val="006E4235"/>
    <w:rsid w:val="006E58CF"/>
    <w:rsid w:val="006E6B0C"/>
    <w:rsid w:val="006F00C0"/>
    <w:rsid w:val="006F04DF"/>
    <w:rsid w:val="006F1E38"/>
    <w:rsid w:val="006F2101"/>
    <w:rsid w:val="006F2C7B"/>
    <w:rsid w:val="006F3E8E"/>
    <w:rsid w:val="006F4807"/>
    <w:rsid w:val="006F50A7"/>
    <w:rsid w:val="006F5465"/>
    <w:rsid w:val="006F6116"/>
    <w:rsid w:val="006F611E"/>
    <w:rsid w:val="0070002B"/>
    <w:rsid w:val="007000D6"/>
    <w:rsid w:val="0070072E"/>
    <w:rsid w:val="007024EF"/>
    <w:rsid w:val="00702EF9"/>
    <w:rsid w:val="0070447E"/>
    <w:rsid w:val="007045CA"/>
    <w:rsid w:val="00704E11"/>
    <w:rsid w:val="007054AA"/>
    <w:rsid w:val="007058F2"/>
    <w:rsid w:val="00706F79"/>
    <w:rsid w:val="00707A01"/>
    <w:rsid w:val="00707A7D"/>
    <w:rsid w:val="00707B13"/>
    <w:rsid w:val="00707B22"/>
    <w:rsid w:val="0071207F"/>
    <w:rsid w:val="007124E2"/>
    <w:rsid w:val="00713961"/>
    <w:rsid w:val="0071453E"/>
    <w:rsid w:val="007153D9"/>
    <w:rsid w:val="0072087E"/>
    <w:rsid w:val="00720F81"/>
    <w:rsid w:val="00721DC1"/>
    <w:rsid w:val="00722A26"/>
    <w:rsid w:val="00723E99"/>
    <w:rsid w:val="007250DB"/>
    <w:rsid w:val="00725938"/>
    <w:rsid w:val="00727058"/>
    <w:rsid w:val="007278A9"/>
    <w:rsid w:val="00727AFB"/>
    <w:rsid w:val="00730CE2"/>
    <w:rsid w:val="00731D5A"/>
    <w:rsid w:val="00732089"/>
    <w:rsid w:val="00733707"/>
    <w:rsid w:val="00733D8D"/>
    <w:rsid w:val="007361C7"/>
    <w:rsid w:val="00736A1F"/>
    <w:rsid w:val="00736DEC"/>
    <w:rsid w:val="00737645"/>
    <w:rsid w:val="0073785C"/>
    <w:rsid w:val="0074146A"/>
    <w:rsid w:val="0074164F"/>
    <w:rsid w:val="007416D4"/>
    <w:rsid w:val="00741CA0"/>
    <w:rsid w:val="007428C7"/>
    <w:rsid w:val="00743241"/>
    <w:rsid w:val="00743307"/>
    <w:rsid w:val="00743B57"/>
    <w:rsid w:val="00743F50"/>
    <w:rsid w:val="00744DA3"/>
    <w:rsid w:val="00746B7F"/>
    <w:rsid w:val="00750BF3"/>
    <w:rsid w:val="00751DE4"/>
    <w:rsid w:val="00752DC9"/>
    <w:rsid w:val="0075313F"/>
    <w:rsid w:val="0075356B"/>
    <w:rsid w:val="0075403B"/>
    <w:rsid w:val="007549EF"/>
    <w:rsid w:val="00754A0B"/>
    <w:rsid w:val="007607A3"/>
    <w:rsid w:val="00761338"/>
    <w:rsid w:val="00761BA6"/>
    <w:rsid w:val="00762A66"/>
    <w:rsid w:val="00762D59"/>
    <w:rsid w:val="00762E8E"/>
    <w:rsid w:val="00764075"/>
    <w:rsid w:val="007644DE"/>
    <w:rsid w:val="00765792"/>
    <w:rsid w:val="00765A5D"/>
    <w:rsid w:val="00766EFB"/>
    <w:rsid w:val="00766F83"/>
    <w:rsid w:val="0077087D"/>
    <w:rsid w:val="007709C1"/>
    <w:rsid w:val="007712BF"/>
    <w:rsid w:val="00771C07"/>
    <w:rsid w:val="00772ADC"/>
    <w:rsid w:val="007745D9"/>
    <w:rsid w:val="00774AD1"/>
    <w:rsid w:val="007759AB"/>
    <w:rsid w:val="00775AC4"/>
    <w:rsid w:val="00776980"/>
    <w:rsid w:val="007769E6"/>
    <w:rsid w:val="00780070"/>
    <w:rsid w:val="00780748"/>
    <w:rsid w:val="00781BF7"/>
    <w:rsid w:val="00783D0B"/>
    <w:rsid w:val="00784C4C"/>
    <w:rsid w:val="00785472"/>
    <w:rsid w:val="007857DD"/>
    <w:rsid w:val="007868B0"/>
    <w:rsid w:val="00786A33"/>
    <w:rsid w:val="00787934"/>
    <w:rsid w:val="00787D43"/>
    <w:rsid w:val="00787FFD"/>
    <w:rsid w:val="00790C31"/>
    <w:rsid w:val="00791C3E"/>
    <w:rsid w:val="00793CDB"/>
    <w:rsid w:val="00795F38"/>
    <w:rsid w:val="00796A7A"/>
    <w:rsid w:val="00797117"/>
    <w:rsid w:val="0079717B"/>
    <w:rsid w:val="007A0094"/>
    <w:rsid w:val="007A2EA8"/>
    <w:rsid w:val="007A3B27"/>
    <w:rsid w:val="007A3BD3"/>
    <w:rsid w:val="007A3CB0"/>
    <w:rsid w:val="007A573D"/>
    <w:rsid w:val="007A5940"/>
    <w:rsid w:val="007A61D5"/>
    <w:rsid w:val="007A6673"/>
    <w:rsid w:val="007A6FFA"/>
    <w:rsid w:val="007A7FFD"/>
    <w:rsid w:val="007B1328"/>
    <w:rsid w:val="007B1522"/>
    <w:rsid w:val="007B1EA7"/>
    <w:rsid w:val="007B2011"/>
    <w:rsid w:val="007B28A2"/>
    <w:rsid w:val="007B28A3"/>
    <w:rsid w:val="007B2FAB"/>
    <w:rsid w:val="007B3F91"/>
    <w:rsid w:val="007B46AF"/>
    <w:rsid w:val="007B485D"/>
    <w:rsid w:val="007B659C"/>
    <w:rsid w:val="007B6740"/>
    <w:rsid w:val="007B6B40"/>
    <w:rsid w:val="007B70B5"/>
    <w:rsid w:val="007C2136"/>
    <w:rsid w:val="007C4737"/>
    <w:rsid w:val="007C5169"/>
    <w:rsid w:val="007C572F"/>
    <w:rsid w:val="007C582C"/>
    <w:rsid w:val="007C58DE"/>
    <w:rsid w:val="007C6DCD"/>
    <w:rsid w:val="007C7386"/>
    <w:rsid w:val="007D1B04"/>
    <w:rsid w:val="007D2C3E"/>
    <w:rsid w:val="007D37D9"/>
    <w:rsid w:val="007D383C"/>
    <w:rsid w:val="007D3BFC"/>
    <w:rsid w:val="007D4212"/>
    <w:rsid w:val="007D4B05"/>
    <w:rsid w:val="007D53BF"/>
    <w:rsid w:val="007D555B"/>
    <w:rsid w:val="007D5F65"/>
    <w:rsid w:val="007E1031"/>
    <w:rsid w:val="007E1FBB"/>
    <w:rsid w:val="007E3696"/>
    <w:rsid w:val="007E3958"/>
    <w:rsid w:val="007E3BA8"/>
    <w:rsid w:val="007E5C16"/>
    <w:rsid w:val="007E5C50"/>
    <w:rsid w:val="007E62D4"/>
    <w:rsid w:val="007E6BAC"/>
    <w:rsid w:val="007E6ECE"/>
    <w:rsid w:val="007E7C23"/>
    <w:rsid w:val="007F00BB"/>
    <w:rsid w:val="007F2843"/>
    <w:rsid w:val="007F2FCE"/>
    <w:rsid w:val="007F4154"/>
    <w:rsid w:val="007F5D7F"/>
    <w:rsid w:val="007F7668"/>
    <w:rsid w:val="007F7FED"/>
    <w:rsid w:val="00800CB1"/>
    <w:rsid w:val="00801054"/>
    <w:rsid w:val="008015B6"/>
    <w:rsid w:val="00802B3A"/>
    <w:rsid w:val="0080358D"/>
    <w:rsid w:val="00803EF2"/>
    <w:rsid w:val="00804336"/>
    <w:rsid w:val="00805CC5"/>
    <w:rsid w:val="00806F3C"/>
    <w:rsid w:val="00810F81"/>
    <w:rsid w:val="008119E9"/>
    <w:rsid w:val="00811C17"/>
    <w:rsid w:val="00811E0D"/>
    <w:rsid w:val="00812BB3"/>
    <w:rsid w:val="00813587"/>
    <w:rsid w:val="008144FE"/>
    <w:rsid w:val="0081500F"/>
    <w:rsid w:val="00815010"/>
    <w:rsid w:val="0081583F"/>
    <w:rsid w:val="00816905"/>
    <w:rsid w:val="00817324"/>
    <w:rsid w:val="008173C6"/>
    <w:rsid w:val="008203CF"/>
    <w:rsid w:val="00820522"/>
    <w:rsid w:val="00822906"/>
    <w:rsid w:val="00822E97"/>
    <w:rsid w:val="00825E32"/>
    <w:rsid w:val="00826793"/>
    <w:rsid w:val="008268E2"/>
    <w:rsid w:val="00826DFF"/>
    <w:rsid w:val="00827045"/>
    <w:rsid w:val="0082717F"/>
    <w:rsid w:val="008271B2"/>
    <w:rsid w:val="008273AB"/>
    <w:rsid w:val="00827436"/>
    <w:rsid w:val="00827C81"/>
    <w:rsid w:val="00830547"/>
    <w:rsid w:val="00830811"/>
    <w:rsid w:val="008311F3"/>
    <w:rsid w:val="0083395B"/>
    <w:rsid w:val="008350C7"/>
    <w:rsid w:val="008361D0"/>
    <w:rsid w:val="0083779F"/>
    <w:rsid w:val="00840FDE"/>
    <w:rsid w:val="008416D1"/>
    <w:rsid w:val="00842D8C"/>
    <w:rsid w:val="008442BD"/>
    <w:rsid w:val="00845292"/>
    <w:rsid w:val="0084720A"/>
    <w:rsid w:val="0084799E"/>
    <w:rsid w:val="00851E5F"/>
    <w:rsid w:val="00852534"/>
    <w:rsid w:val="00854333"/>
    <w:rsid w:val="00854B9F"/>
    <w:rsid w:val="00854E00"/>
    <w:rsid w:val="008550F8"/>
    <w:rsid w:val="0085532E"/>
    <w:rsid w:val="00855B89"/>
    <w:rsid w:val="00855C11"/>
    <w:rsid w:val="00856C59"/>
    <w:rsid w:val="0085768E"/>
    <w:rsid w:val="008610B4"/>
    <w:rsid w:val="008612B1"/>
    <w:rsid w:val="00861DCF"/>
    <w:rsid w:val="00862000"/>
    <w:rsid w:val="0086266F"/>
    <w:rsid w:val="008627CE"/>
    <w:rsid w:val="00862845"/>
    <w:rsid w:val="00862E79"/>
    <w:rsid w:val="00864C51"/>
    <w:rsid w:val="00865D2A"/>
    <w:rsid w:val="00866DEA"/>
    <w:rsid w:val="0086722C"/>
    <w:rsid w:val="00867BA6"/>
    <w:rsid w:val="00870665"/>
    <w:rsid w:val="00871519"/>
    <w:rsid w:val="00871A19"/>
    <w:rsid w:val="00872480"/>
    <w:rsid w:val="00873B07"/>
    <w:rsid w:val="00874D75"/>
    <w:rsid w:val="008752B7"/>
    <w:rsid w:val="00876CF2"/>
    <w:rsid w:val="00877EEA"/>
    <w:rsid w:val="00883813"/>
    <w:rsid w:val="008844EB"/>
    <w:rsid w:val="00886DB8"/>
    <w:rsid w:val="00887064"/>
    <w:rsid w:val="00890736"/>
    <w:rsid w:val="0089107A"/>
    <w:rsid w:val="00892259"/>
    <w:rsid w:val="00892FB1"/>
    <w:rsid w:val="00893435"/>
    <w:rsid w:val="00893E8E"/>
    <w:rsid w:val="008947EC"/>
    <w:rsid w:val="00897D58"/>
    <w:rsid w:val="008A016C"/>
    <w:rsid w:val="008A2AE5"/>
    <w:rsid w:val="008A3269"/>
    <w:rsid w:val="008A3ECF"/>
    <w:rsid w:val="008A58EB"/>
    <w:rsid w:val="008A671D"/>
    <w:rsid w:val="008B1789"/>
    <w:rsid w:val="008B1926"/>
    <w:rsid w:val="008B1F0F"/>
    <w:rsid w:val="008B20F1"/>
    <w:rsid w:val="008B4476"/>
    <w:rsid w:val="008B499F"/>
    <w:rsid w:val="008B4B7F"/>
    <w:rsid w:val="008B4E39"/>
    <w:rsid w:val="008B4EA1"/>
    <w:rsid w:val="008B6265"/>
    <w:rsid w:val="008B6CC8"/>
    <w:rsid w:val="008B7461"/>
    <w:rsid w:val="008C1360"/>
    <w:rsid w:val="008C252A"/>
    <w:rsid w:val="008C2F94"/>
    <w:rsid w:val="008C349D"/>
    <w:rsid w:val="008C3C4E"/>
    <w:rsid w:val="008C4B35"/>
    <w:rsid w:val="008D1850"/>
    <w:rsid w:val="008D18D5"/>
    <w:rsid w:val="008D20A0"/>
    <w:rsid w:val="008D227B"/>
    <w:rsid w:val="008D2D0D"/>
    <w:rsid w:val="008D3C41"/>
    <w:rsid w:val="008D42F8"/>
    <w:rsid w:val="008D4D6D"/>
    <w:rsid w:val="008D5BB7"/>
    <w:rsid w:val="008D5C80"/>
    <w:rsid w:val="008D6000"/>
    <w:rsid w:val="008D6759"/>
    <w:rsid w:val="008D74BB"/>
    <w:rsid w:val="008D7B57"/>
    <w:rsid w:val="008D7BF6"/>
    <w:rsid w:val="008E0113"/>
    <w:rsid w:val="008E28A2"/>
    <w:rsid w:val="008E37B8"/>
    <w:rsid w:val="008E490A"/>
    <w:rsid w:val="008E4DFF"/>
    <w:rsid w:val="008E4F06"/>
    <w:rsid w:val="008E607F"/>
    <w:rsid w:val="008E6162"/>
    <w:rsid w:val="008F15F1"/>
    <w:rsid w:val="008F1B0F"/>
    <w:rsid w:val="008F20FF"/>
    <w:rsid w:val="008F28EB"/>
    <w:rsid w:val="008F2FF3"/>
    <w:rsid w:val="008F4064"/>
    <w:rsid w:val="008F5894"/>
    <w:rsid w:val="008F5AE7"/>
    <w:rsid w:val="008F6C37"/>
    <w:rsid w:val="008F72D7"/>
    <w:rsid w:val="00900D8D"/>
    <w:rsid w:val="0090217C"/>
    <w:rsid w:val="00905037"/>
    <w:rsid w:val="0090661B"/>
    <w:rsid w:val="00906ECC"/>
    <w:rsid w:val="00907B01"/>
    <w:rsid w:val="00912793"/>
    <w:rsid w:val="00912F51"/>
    <w:rsid w:val="00913B0F"/>
    <w:rsid w:val="00914AB2"/>
    <w:rsid w:val="009151D1"/>
    <w:rsid w:val="009152CF"/>
    <w:rsid w:val="00916F82"/>
    <w:rsid w:val="0091770A"/>
    <w:rsid w:val="00917FEE"/>
    <w:rsid w:val="00922C7E"/>
    <w:rsid w:val="00924722"/>
    <w:rsid w:val="00924DBB"/>
    <w:rsid w:val="00925EE1"/>
    <w:rsid w:val="00926673"/>
    <w:rsid w:val="0092673C"/>
    <w:rsid w:val="00930D6B"/>
    <w:rsid w:val="00932105"/>
    <w:rsid w:val="009322C5"/>
    <w:rsid w:val="00932861"/>
    <w:rsid w:val="00932996"/>
    <w:rsid w:val="00932DEC"/>
    <w:rsid w:val="00935F0D"/>
    <w:rsid w:val="00936087"/>
    <w:rsid w:val="00936660"/>
    <w:rsid w:val="009370F9"/>
    <w:rsid w:val="00937E4D"/>
    <w:rsid w:val="009404A3"/>
    <w:rsid w:val="0094181C"/>
    <w:rsid w:val="00945068"/>
    <w:rsid w:val="00945AA2"/>
    <w:rsid w:val="00946D92"/>
    <w:rsid w:val="00950F0E"/>
    <w:rsid w:val="0095167B"/>
    <w:rsid w:val="009519F3"/>
    <w:rsid w:val="00951B3D"/>
    <w:rsid w:val="0095248D"/>
    <w:rsid w:val="009526F2"/>
    <w:rsid w:val="0095319E"/>
    <w:rsid w:val="009537D6"/>
    <w:rsid w:val="009537DA"/>
    <w:rsid w:val="009560B1"/>
    <w:rsid w:val="00956E45"/>
    <w:rsid w:val="00957127"/>
    <w:rsid w:val="009571A4"/>
    <w:rsid w:val="009577CB"/>
    <w:rsid w:val="00957BB4"/>
    <w:rsid w:val="00957DB8"/>
    <w:rsid w:val="00957F91"/>
    <w:rsid w:val="0096161A"/>
    <w:rsid w:val="00961A19"/>
    <w:rsid w:val="00962A1A"/>
    <w:rsid w:val="00962CFC"/>
    <w:rsid w:val="00963087"/>
    <w:rsid w:val="00963D9A"/>
    <w:rsid w:val="009646CD"/>
    <w:rsid w:val="00964BF4"/>
    <w:rsid w:val="00965144"/>
    <w:rsid w:val="00966B56"/>
    <w:rsid w:val="00966DCC"/>
    <w:rsid w:val="00967BC9"/>
    <w:rsid w:val="009701DD"/>
    <w:rsid w:val="0097075A"/>
    <w:rsid w:val="0097079C"/>
    <w:rsid w:val="009724DE"/>
    <w:rsid w:val="009743F4"/>
    <w:rsid w:val="00975C0B"/>
    <w:rsid w:val="0097694D"/>
    <w:rsid w:val="00977450"/>
    <w:rsid w:val="00977981"/>
    <w:rsid w:val="00980678"/>
    <w:rsid w:val="00980713"/>
    <w:rsid w:val="00981281"/>
    <w:rsid w:val="0098136B"/>
    <w:rsid w:val="00981C84"/>
    <w:rsid w:val="00981CB9"/>
    <w:rsid w:val="00982406"/>
    <w:rsid w:val="00985526"/>
    <w:rsid w:val="00985B71"/>
    <w:rsid w:val="00986169"/>
    <w:rsid w:val="00987055"/>
    <w:rsid w:val="0098755C"/>
    <w:rsid w:val="0098783A"/>
    <w:rsid w:val="00990CA3"/>
    <w:rsid w:val="00991D89"/>
    <w:rsid w:val="009930C0"/>
    <w:rsid w:val="009935BE"/>
    <w:rsid w:val="009937D8"/>
    <w:rsid w:val="00993812"/>
    <w:rsid w:val="009947B5"/>
    <w:rsid w:val="00994BF6"/>
    <w:rsid w:val="0099603F"/>
    <w:rsid w:val="0099636A"/>
    <w:rsid w:val="009A24AF"/>
    <w:rsid w:val="009A3CF3"/>
    <w:rsid w:val="009A4835"/>
    <w:rsid w:val="009A50B3"/>
    <w:rsid w:val="009A5480"/>
    <w:rsid w:val="009A696D"/>
    <w:rsid w:val="009A6AB5"/>
    <w:rsid w:val="009A73B7"/>
    <w:rsid w:val="009A755B"/>
    <w:rsid w:val="009B0068"/>
    <w:rsid w:val="009B12CD"/>
    <w:rsid w:val="009B143B"/>
    <w:rsid w:val="009B17DB"/>
    <w:rsid w:val="009B1FBB"/>
    <w:rsid w:val="009B2BCC"/>
    <w:rsid w:val="009B3478"/>
    <w:rsid w:val="009B3775"/>
    <w:rsid w:val="009B3B78"/>
    <w:rsid w:val="009B3E9C"/>
    <w:rsid w:val="009B44CA"/>
    <w:rsid w:val="009B4B2A"/>
    <w:rsid w:val="009B4EFC"/>
    <w:rsid w:val="009B5293"/>
    <w:rsid w:val="009B54E1"/>
    <w:rsid w:val="009B5938"/>
    <w:rsid w:val="009B6A54"/>
    <w:rsid w:val="009C0176"/>
    <w:rsid w:val="009C28F9"/>
    <w:rsid w:val="009C2CFF"/>
    <w:rsid w:val="009C2E3B"/>
    <w:rsid w:val="009C39DF"/>
    <w:rsid w:val="009C42E4"/>
    <w:rsid w:val="009C4F87"/>
    <w:rsid w:val="009C554E"/>
    <w:rsid w:val="009C5860"/>
    <w:rsid w:val="009C610F"/>
    <w:rsid w:val="009C642E"/>
    <w:rsid w:val="009C7B7F"/>
    <w:rsid w:val="009C7F36"/>
    <w:rsid w:val="009D04B9"/>
    <w:rsid w:val="009D0E36"/>
    <w:rsid w:val="009D1CC0"/>
    <w:rsid w:val="009D20DE"/>
    <w:rsid w:val="009D28F0"/>
    <w:rsid w:val="009D35AB"/>
    <w:rsid w:val="009D36E0"/>
    <w:rsid w:val="009D3704"/>
    <w:rsid w:val="009D5087"/>
    <w:rsid w:val="009D5329"/>
    <w:rsid w:val="009D5B7A"/>
    <w:rsid w:val="009D720D"/>
    <w:rsid w:val="009D7C4B"/>
    <w:rsid w:val="009E0020"/>
    <w:rsid w:val="009E00ED"/>
    <w:rsid w:val="009E1A19"/>
    <w:rsid w:val="009E1D78"/>
    <w:rsid w:val="009E44C6"/>
    <w:rsid w:val="009E511E"/>
    <w:rsid w:val="009E58BD"/>
    <w:rsid w:val="009E5B3E"/>
    <w:rsid w:val="009E637D"/>
    <w:rsid w:val="009E6EB3"/>
    <w:rsid w:val="009E7EAF"/>
    <w:rsid w:val="009E7FCC"/>
    <w:rsid w:val="009F0298"/>
    <w:rsid w:val="009F05E2"/>
    <w:rsid w:val="009F1C58"/>
    <w:rsid w:val="009F38B6"/>
    <w:rsid w:val="009F3C2A"/>
    <w:rsid w:val="009F3EB7"/>
    <w:rsid w:val="009F3F23"/>
    <w:rsid w:val="009F438C"/>
    <w:rsid w:val="009F479F"/>
    <w:rsid w:val="009F5F96"/>
    <w:rsid w:val="009F7F4E"/>
    <w:rsid w:val="00A00A37"/>
    <w:rsid w:val="00A01DF3"/>
    <w:rsid w:val="00A03B64"/>
    <w:rsid w:val="00A04047"/>
    <w:rsid w:val="00A04554"/>
    <w:rsid w:val="00A054AB"/>
    <w:rsid w:val="00A05E45"/>
    <w:rsid w:val="00A06FEC"/>
    <w:rsid w:val="00A07DB2"/>
    <w:rsid w:val="00A10C4F"/>
    <w:rsid w:val="00A10D04"/>
    <w:rsid w:val="00A11786"/>
    <w:rsid w:val="00A119AE"/>
    <w:rsid w:val="00A11A97"/>
    <w:rsid w:val="00A12BF4"/>
    <w:rsid w:val="00A1375B"/>
    <w:rsid w:val="00A141AB"/>
    <w:rsid w:val="00A157C4"/>
    <w:rsid w:val="00A15DC7"/>
    <w:rsid w:val="00A16D91"/>
    <w:rsid w:val="00A17035"/>
    <w:rsid w:val="00A172FF"/>
    <w:rsid w:val="00A20269"/>
    <w:rsid w:val="00A21753"/>
    <w:rsid w:val="00A220BC"/>
    <w:rsid w:val="00A225B3"/>
    <w:rsid w:val="00A230E0"/>
    <w:rsid w:val="00A2334E"/>
    <w:rsid w:val="00A24565"/>
    <w:rsid w:val="00A25F37"/>
    <w:rsid w:val="00A26A61"/>
    <w:rsid w:val="00A26F7D"/>
    <w:rsid w:val="00A272E6"/>
    <w:rsid w:val="00A30720"/>
    <w:rsid w:val="00A31F45"/>
    <w:rsid w:val="00A324B4"/>
    <w:rsid w:val="00A33620"/>
    <w:rsid w:val="00A33B6D"/>
    <w:rsid w:val="00A359AD"/>
    <w:rsid w:val="00A3758C"/>
    <w:rsid w:val="00A4102C"/>
    <w:rsid w:val="00A41949"/>
    <w:rsid w:val="00A45696"/>
    <w:rsid w:val="00A45A41"/>
    <w:rsid w:val="00A46BE8"/>
    <w:rsid w:val="00A4741B"/>
    <w:rsid w:val="00A4785E"/>
    <w:rsid w:val="00A50ED6"/>
    <w:rsid w:val="00A51A4A"/>
    <w:rsid w:val="00A51BAB"/>
    <w:rsid w:val="00A52593"/>
    <w:rsid w:val="00A526D0"/>
    <w:rsid w:val="00A53AB3"/>
    <w:rsid w:val="00A53E05"/>
    <w:rsid w:val="00A55004"/>
    <w:rsid w:val="00A55928"/>
    <w:rsid w:val="00A56B8C"/>
    <w:rsid w:val="00A570EC"/>
    <w:rsid w:val="00A57923"/>
    <w:rsid w:val="00A6098F"/>
    <w:rsid w:val="00A61A0A"/>
    <w:rsid w:val="00A62B8E"/>
    <w:rsid w:val="00A63881"/>
    <w:rsid w:val="00A63C81"/>
    <w:rsid w:val="00A63CE4"/>
    <w:rsid w:val="00A659CD"/>
    <w:rsid w:val="00A701EC"/>
    <w:rsid w:val="00A706F2"/>
    <w:rsid w:val="00A708C7"/>
    <w:rsid w:val="00A71EEB"/>
    <w:rsid w:val="00A722FA"/>
    <w:rsid w:val="00A739E0"/>
    <w:rsid w:val="00A753B9"/>
    <w:rsid w:val="00A75860"/>
    <w:rsid w:val="00A77996"/>
    <w:rsid w:val="00A80923"/>
    <w:rsid w:val="00A83097"/>
    <w:rsid w:val="00A85346"/>
    <w:rsid w:val="00A8540C"/>
    <w:rsid w:val="00A8590E"/>
    <w:rsid w:val="00A85D17"/>
    <w:rsid w:val="00A86759"/>
    <w:rsid w:val="00A86B47"/>
    <w:rsid w:val="00A913EC"/>
    <w:rsid w:val="00A91930"/>
    <w:rsid w:val="00A91DC2"/>
    <w:rsid w:val="00A93295"/>
    <w:rsid w:val="00A93ACB"/>
    <w:rsid w:val="00A954C8"/>
    <w:rsid w:val="00A95D09"/>
    <w:rsid w:val="00A96A6E"/>
    <w:rsid w:val="00A97CE2"/>
    <w:rsid w:val="00AA1D30"/>
    <w:rsid w:val="00AA2309"/>
    <w:rsid w:val="00AA2F38"/>
    <w:rsid w:val="00AA3978"/>
    <w:rsid w:val="00AA5CEE"/>
    <w:rsid w:val="00AA6D6F"/>
    <w:rsid w:val="00AB093C"/>
    <w:rsid w:val="00AB34A3"/>
    <w:rsid w:val="00AB3928"/>
    <w:rsid w:val="00AB4051"/>
    <w:rsid w:val="00AB5660"/>
    <w:rsid w:val="00AB5C68"/>
    <w:rsid w:val="00AB6CB3"/>
    <w:rsid w:val="00AB7760"/>
    <w:rsid w:val="00AC2762"/>
    <w:rsid w:val="00AC2CF6"/>
    <w:rsid w:val="00AC3A65"/>
    <w:rsid w:val="00AC4524"/>
    <w:rsid w:val="00AC4DAC"/>
    <w:rsid w:val="00AC5B62"/>
    <w:rsid w:val="00AC7184"/>
    <w:rsid w:val="00AC77EA"/>
    <w:rsid w:val="00AD05DA"/>
    <w:rsid w:val="00AD070B"/>
    <w:rsid w:val="00AD08D6"/>
    <w:rsid w:val="00AD15C8"/>
    <w:rsid w:val="00AD1FB7"/>
    <w:rsid w:val="00AD2852"/>
    <w:rsid w:val="00AD332A"/>
    <w:rsid w:val="00AD3B85"/>
    <w:rsid w:val="00AD3C5A"/>
    <w:rsid w:val="00AD4504"/>
    <w:rsid w:val="00AD6071"/>
    <w:rsid w:val="00AD6AEB"/>
    <w:rsid w:val="00AE0183"/>
    <w:rsid w:val="00AE0B0F"/>
    <w:rsid w:val="00AE6F6F"/>
    <w:rsid w:val="00AF137B"/>
    <w:rsid w:val="00AF184D"/>
    <w:rsid w:val="00AF2547"/>
    <w:rsid w:val="00AF39F3"/>
    <w:rsid w:val="00AF4E41"/>
    <w:rsid w:val="00AF6943"/>
    <w:rsid w:val="00AF7F13"/>
    <w:rsid w:val="00B0046D"/>
    <w:rsid w:val="00B00C59"/>
    <w:rsid w:val="00B0224C"/>
    <w:rsid w:val="00B02471"/>
    <w:rsid w:val="00B02909"/>
    <w:rsid w:val="00B02A93"/>
    <w:rsid w:val="00B02FF6"/>
    <w:rsid w:val="00B054D1"/>
    <w:rsid w:val="00B0555C"/>
    <w:rsid w:val="00B0593D"/>
    <w:rsid w:val="00B06C58"/>
    <w:rsid w:val="00B07CD0"/>
    <w:rsid w:val="00B10459"/>
    <w:rsid w:val="00B1061D"/>
    <w:rsid w:val="00B1179E"/>
    <w:rsid w:val="00B117E5"/>
    <w:rsid w:val="00B12EF0"/>
    <w:rsid w:val="00B13019"/>
    <w:rsid w:val="00B13CB4"/>
    <w:rsid w:val="00B14E91"/>
    <w:rsid w:val="00B16090"/>
    <w:rsid w:val="00B16375"/>
    <w:rsid w:val="00B16929"/>
    <w:rsid w:val="00B17A65"/>
    <w:rsid w:val="00B17B9F"/>
    <w:rsid w:val="00B20669"/>
    <w:rsid w:val="00B20DF2"/>
    <w:rsid w:val="00B233FC"/>
    <w:rsid w:val="00B24381"/>
    <w:rsid w:val="00B25871"/>
    <w:rsid w:val="00B25CF6"/>
    <w:rsid w:val="00B267A2"/>
    <w:rsid w:val="00B30164"/>
    <w:rsid w:val="00B30819"/>
    <w:rsid w:val="00B30B0E"/>
    <w:rsid w:val="00B319AB"/>
    <w:rsid w:val="00B32A3C"/>
    <w:rsid w:val="00B34E1F"/>
    <w:rsid w:val="00B361BA"/>
    <w:rsid w:val="00B3691C"/>
    <w:rsid w:val="00B37745"/>
    <w:rsid w:val="00B378FF"/>
    <w:rsid w:val="00B37B04"/>
    <w:rsid w:val="00B37E0D"/>
    <w:rsid w:val="00B4020D"/>
    <w:rsid w:val="00B41178"/>
    <w:rsid w:val="00B41713"/>
    <w:rsid w:val="00B42670"/>
    <w:rsid w:val="00B42990"/>
    <w:rsid w:val="00B43867"/>
    <w:rsid w:val="00B453AD"/>
    <w:rsid w:val="00B468E1"/>
    <w:rsid w:val="00B474C1"/>
    <w:rsid w:val="00B50DAD"/>
    <w:rsid w:val="00B51456"/>
    <w:rsid w:val="00B51E1C"/>
    <w:rsid w:val="00B51F0F"/>
    <w:rsid w:val="00B5320A"/>
    <w:rsid w:val="00B53C38"/>
    <w:rsid w:val="00B5530B"/>
    <w:rsid w:val="00B56AA0"/>
    <w:rsid w:val="00B56CAC"/>
    <w:rsid w:val="00B573B3"/>
    <w:rsid w:val="00B57583"/>
    <w:rsid w:val="00B578CB"/>
    <w:rsid w:val="00B5797C"/>
    <w:rsid w:val="00B57F90"/>
    <w:rsid w:val="00B60006"/>
    <w:rsid w:val="00B604FE"/>
    <w:rsid w:val="00B605C5"/>
    <w:rsid w:val="00B61227"/>
    <w:rsid w:val="00B61A3B"/>
    <w:rsid w:val="00B61CEC"/>
    <w:rsid w:val="00B63678"/>
    <w:rsid w:val="00B63EBA"/>
    <w:rsid w:val="00B64BAE"/>
    <w:rsid w:val="00B65A39"/>
    <w:rsid w:val="00B65A41"/>
    <w:rsid w:val="00B67A47"/>
    <w:rsid w:val="00B67D02"/>
    <w:rsid w:val="00B7058D"/>
    <w:rsid w:val="00B70742"/>
    <w:rsid w:val="00B70910"/>
    <w:rsid w:val="00B722AD"/>
    <w:rsid w:val="00B74556"/>
    <w:rsid w:val="00B74C18"/>
    <w:rsid w:val="00B756A0"/>
    <w:rsid w:val="00B75967"/>
    <w:rsid w:val="00B75F28"/>
    <w:rsid w:val="00B8050E"/>
    <w:rsid w:val="00B80B6C"/>
    <w:rsid w:val="00B81130"/>
    <w:rsid w:val="00B8327F"/>
    <w:rsid w:val="00B877DF"/>
    <w:rsid w:val="00B908CA"/>
    <w:rsid w:val="00B915E2"/>
    <w:rsid w:val="00B92222"/>
    <w:rsid w:val="00B928E0"/>
    <w:rsid w:val="00B93F15"/>
    <w:rsid w:val="00B94169"/>
    <w:rsid w:val="00B95B7C"/>
    <w:rsid w:val="00B9646F"/>
    <w:rsid w:val="00B97BDF"/>
    <w:rsid w:val="00BA01BD"/>
    <w:rsid w:val="00BA0719"/>
    <w:rsid w:val="00BA101D"/>
    <w:rsid w:val="00BA2729"/>
    <w:rsid w:val="00BA32C5"/>
    <w:rsid w:val="00BA3A2B"/>
    <w:rsid w:val="00BA4867"/>
    <w:rsid w:val="00BA4CEE"/>
    <w:rsid w:val="00BA5617"/>
    <w:rsid w:val="00BA65D3"/>
    <w:rsid w:val="00BA6F0E"/>
    <w:rsid w:val="00BB04CE"/>
    <w:rsid w:val="00BB0915"/>
    <w:rsid w:val="00BB1212"/>
    <w:rsid w:val="00BB156E"/>
    <w:rsid w:val="00BB1995"/>
    <w:rsid w:val="00BB1C7E"/>
    <w:rsid w:val="00BB1D09"/>
    <w:rsid w:val="00BB2EEA"/>
    <w:rsid w:val="00BB34DD"/>
    <w:rsid w:val="00BB48B6"/>
    <w:rsid w:val="00BB4E9F"/>
    <w:rsid w:val="00BB5721"/>
    <w:rsid w:val="00BB6BD9"/>
    <w:rsid w:val="00BB72CA"/>
    <w:rsid w:val="00BB740C"/>
    <w:rsid w:val="00BB7F67"/>
    <w:rsid w:val="00BC0B4D"/>
    <w:rsid w:val="00BC0F55"/>
    <w:rsid w:val="00BC256E"/>
    <w:rsid w:val="00BC314A"/>
    <w:rsid w:val="00BC31D7"/>
    <w:rsid w:val="00BC4900"/>
    <w:rsid w:val="00BC4BB4"/>
    <w:rsid w:val="00BC526C"/>
    <w:rsid w:val="00BC59A2"/>
    <w:rsid w:val="00BC6812"/>
    <w:rsid w:val="00BC78CE"/>
    <w:rsid w:val="00BD0187"/>
    <w:rsid w:val="00BD0EFE"/>
    <w:rsid w:val="00BD1697"/>
    <w:rsid w:val="00BD21E7"/>
    <w:rsid w:val="00BD3FB5"/>
    <w:rsid w:val="00BD48CF"/>
    <w:rsid w:val="00BD5610"/>
    <w:rsid w:val="00BD5D19"/>
    <w:rsid w:val="00BD5DDB"/>
    <w:rsid w:val="00BD7B62"/>
    <w:rsid w:val="00BE007B"/>
    <w:rsid w:val="00BE0173"/>
    <w:rsid w:val="00BE0947"/>
    <w:rsid w:val="00BE14A3"/>
    <w:rsid w:val="00BE25BA"/>
    <w:rsid w:val="00BE284C"/>
    <w:rsid w:val="00BE2976"/>
    <w:rsid w:val="00BE6087"/>
    <w:rsid w:val="00BE6EEE"/>
    <w:rsid w:val="00BE7265"/>
    <w:rsid w:val="00BE75CE"/>
    <w:rsid w:val="00BF041B"/>
    <w:rsid w:val="00BF1568"/>
    <w:rsid w:val="00BF1E49"/>
    <w:rsid w:val="00BF1E92"/>
    <w:rsid w:val="00BF366D"/>
    <w:rsid w:val="00BF4014"/>
    <w:rsid w:val="00BF48CA"/>
    <w:rsid w:val="00BF4950"/>
    <w:rsid w:val="00BF4B7F"/>
    <w:rsid w:val="00BF5097"/>
    <w:rsid w:val="00BF528D"/>
    <w:rsid w:val="00BF77F7"/>
    <w:rsid w:val="00C023CB"/>
    <w:rsid w:val="00C02B19"/>
    <w:rsid w:val="00C045A5"/>
    <w:rsid w:val="00C04EED"/>
    <w:rsid w:val="00C05EB3"/>
    <w:rsid w:val="00C07862"/>
    <w:rsid w:val="00C07C6F"/>
    <w:rsid w:val="00C11990"/>
    <w:rsid w:val="00C12009"/>
    <w:rsid w:val="00C13ECF"/>
    <w:rsid w:val="00C141AD"/>
    <w:rsid w:val="00C14ACD"/>
    <w:rsid w:val="00C15578"/>
    <w:rsid w:val="00C15718"/>
    <w:rsid w:val="00C1575E"/>
    <w:rsid w:val="00C16692"/>
    <w:rsid w:val="00C16B80"/>
    <w:rsid w:val="00C17049"/>
    <w:rsid w:val="00C178E8"/>
    <w:rsid w:val="00C2003C"/>
    <w:rsid w:val="00C20183"/>
    <w:rsid w:val="00C24324"/>
    <w:rsid w:val="00C25CD1"/>
    <w:rsid w:val="00C2746B"/>
    <w:rsid w:val="00C31D59"/>
    <w:rsid w:val="00C3208C"/>
    <w:rsid w:val="00C3216A"/>
    <w:rsid w:val="00C32267"/>
    <w:rsid w:val="00C33033"/>
    <w:rsid w:val="00C3325A"/>
    <w:rsid w:val="00C33C75"/>
    <w:rsid w:val="00C37001"/>
    <w:rsid w:val="00C3714C"/>
    <w:rsid w:val="00C419BD"/>
    <w:rsid w:val="00C41B2E"/>
    <w:rsid w:val="00C424D0"/>
    <w:rsid w:val="00C43AA2"/>
    <w:rsid w:val="00C43C2B"/>
    <w:rsid w:val="00C43D3F"/>
    <w:rsid w:val="00C43FB9"/>
    <w:rsid w:val="00C44E8C"/>
    <w:rsid w:val="00C44F1C"/>
    <w:rsid w:val="00C4682D"/>
    <w:rsid w:val="00C4780B"/>
    <w:rsid w:val="00C47BFE"/>
    <w:rsid w:val="00C506CF"/>
    <w:rsid w:val="00C508BC"/>
    <w:rsid w:val="00C50B48"/>
    <w:rsid w:val="00C53F2E"/>
    <w:rsid w:val="00C54CB0"/>
    <w:rsid w:val="00C605E9"/>
    <w:rsid w:val="00C6143F"/>
    <w:rsid w:val="00C62204"/>
    <w:rsid w:val="00C628FD"/>
    <w:rsid w:val="00C63100"/>
    <w:rsid w:val="00C650D7"/>
    <w:rsid w:val="00C663B1"/>
    <w:rsid w:val="00C678BC"/>
    <w:rsid w:val="00C706C9"/>
    <w:rsid w:val="00C709CF"/>
    <w:rsid w:val="00C70ACA"/>
    <w:rsid w:val="00C71CEA"/>
    <w:rsid w:val="00C7254A"/>
    <w:rsid w:val="00C74D37"/>
    <w:rsid w:val="00C74EC6"/>
    <w:rsid w:val="00C76796"/>
    <w:rsid w:val="00C80869"/>
    <w:rsid w:val="00C81EA1"/>
    <w:rsid w:val="00C85A3E"/>
    <w:rsid w:val="00C86EF3"/>
    <w:rsid w:val="00C87777"/>
    <w:rsid w:val="00C8793E"/>
    <w:rsid w:val="00C90A4D"/>
    <w:rsid w:val="00C92043"/>
    <w:rsid w:val="00C9371D"/>
    <w:rsid w:val="00C9463C"/>
    <w:rsid w:val="00C95A8F"/>
    <w:rsid w:val="00C977D5"/>
    <w:rsid w:val="00C978E4"/>
    <w:rsid w:val="00C97F09"/>
    <w:rsid w:val="00CA0CCA"/>
    <w:rsid w:val="00CA175E"/>
    <w:rsid w:val="00CA25B4"/>
    <w:rsid w:val="00CA4030"/>
    <w:rsid w:val="00CA507C"/>
    <w:rsid w:val="00CA77CC"/>
    <w:rsid w:val="00CB039D"/>
    <w:rsid w:val="00CB0665"/>
    <w:rsid w:val="00CB0B3F"/>
    <w:rsid w:val="00CB0C73"/>
    <w:rsid w:val="00CB1DA1"/>
    <w:rsid w:val="00CB1EAF"/>
    <w:rsid w:val="00CB2250"/>
    <w:rsid w:val="00CB284F"/>
    <w:rsid w:val="00CB3080"/>
    <w:rsid w:val="00CB36EA"/>
    <w:rsid w:val="00CB3A51"/>
    <w:rsid w:val="00CB631E"/>
    <w:rsid w:val="00CB6834"/>
    <w:rsid w:val="00CB6FC1"/>
    <w:rsid w:val="00CB7052"/>
    <w:rsid w:val="00CB7818"/>
    <w:rsid w:val="00CC0493"/>
    <w:rsid w:val="00CC0C82"/>
    <w:rsid w:val="00CC0D05"/>
    <w:rsid w:val="00CC1E9E"/>
    <w:rsid w:val="00CC274A"/>
    <w:rsid w:val="00CC3BBD"/>
    <w:rsid w:val="00CC51D5"/>
    <w:rsid w:val="00CC7A5A"/>
    <w:rsid w:val="00CD0E41"/>
    <w:rsid w:val="00CD1EBE"/>
    <w:rsid w:val="00CD212E"/>
    <w:rsid w:val="00CD35AF"/>
    <w:rsid w:val="00CD3D1E"/>
    <w:rsid w:val="00CD414B"/>
    <w:rsid w:val="00CD650F"/>
    <w:rsid w:val="00CD75D0"/>
    <w:rsid w:val="00CE0045"/>
    <w:rsid w:val="00CE0E07"/>
    <w:rsid w:val="00CE5EF8"/>
    <w:rsid w:val="00CE6039"/>
    <w:rsid w:val="00CF279C"/>
    <w:rsid w:val="00CF2AB7"/>
    <w:rsid w:val="00CF2E5E"/>
    <w:rsid w:val="00CF321B"/>
    <w:rsid w:val="00CF55A7"/>
    <w:rsid w:val="00CF5D70"/>
    <w:rsid w:val="00CF689E"/>
    <w:rsid w:val="00CF6AB7"/>
    <w:rsid w:val="00CF77DA"/>
    <w:rsid w:val="00CF7802"/>
    <w:rsid w:val="00D00B2D"/>
    <w:rsid w:val="00D00F1D"/>
    <w:rsid w:val="00D02478"/>
    <w:rsid w:val="00D0248C"/>
    <w:rsid w:val="00D02938"/>
    <w:rsid w:val="00D03C20"/>
    <w:rsid w:val="00D048A8"/>
    <w:rsid w:val="00D04E88"/>
    <w:rsid w:val="00D0604C"/>
    <w:rsid w:val="00D061A6"/>
    <w:rsid w:val="00D06365"/>
    <w:rsid w:val="00D06DD2"/>
    <w:rsid w:val="00D07CB2"/>
    <w:rsid w:val="00D11996"/>
    <w:rsid w:val="00D122EE"/>
    <w:rsid w:val="00D13221"/>
    <w:rsid w:val="00D13493"/>
    <w:rsid w:val="00D13C0F"/>
    <w:rsid w:val="00D13DCF"/>
    <w:rsid w:val="00D147DD"/>
    <w:rsid w:val="00D15075"/>
    <w:rsid w:val="00D1547B"/>
    <w:rsid w:val="00D1577C"/>
    <w:rsid w:val="00D16BDA"/>
    <w:rsid w:val="00D17E6A"/>
    <w:rsid w:val="00D20DCB"/>
    <w:rsid w:val="00D22929"/>
    <w:rsid w:val="00D2316E"/>
    <w:rsid w:val="00D24052"/>
    <w:rsid w:val="00D247A0"/>
    <w:rsid w:val="00D24A22"/>
    <w:rsid w:val="00D2784B"/>
    <w:rsid w:val="00D327E0"/>
    <w:rsid w:val="00D32ABF"/>
    <w:rsid w:val="00D32BCB"/>
    <w:rsid w:val="00D3322C"/>
    <w:rsid w:val="00D340AB"/>
    <w:rsid w:val="00D343E4"/>
    <w:rsid w:val="00D348DB"/>
    <w:rsid w:val="00D36298"/>
    <w:rsid w:val="00D37C4F"/>
    <w:rsid w:val="00D425A3"/>
    <w:rsid w:val="00D42E85"/>
    <w:rsid w:val="00D42F83"/>
    <w:rsid w:val="00D432C8"/>
    <w:rsid w:val="00D452C3"/>
    <w:rsid w:val="00D470ED"/>
    <w:rsid w:val="00D47725"/>
    <w:rsid w:val="00D504DB"/>
    <w:rsid w:val="00D508F0"/>
    <w:rsid w:val="00D513C5"/>
    <w:rsid w:val="00D51624"/>
    <w:rsid w:val="00D52BF4"/>
    <w:rsid w:val="00D54543"/>
    <w:rsid w:val="00D54DD7"/>
    <w:rsid w:val="00D551FD"/>
    <w:rsid w:val="00D56330"/>
    <w:rsid w:val="00D566C9"/>
    <w:rsid w:val="00D5676C"/>
    <w:rsid w:val="00D56AEC"/>
    <w:rsid w:val="00D57ADB"/>
    <w:rsid w:val="00D60DF0"/>
    <w:rsid w:val="00D624B6"/>
    <w:rsid w:val="00D624D5"/>
    <w:rsid w:val="00D625DF"/>
    <w:rsid w:val="00D62874"/>
    <w:rsid w:val="00D62D2D"/>
    <w:rsid w:val="00D64F12"/>
    <w:rsid w:val="00D6610A"/>
    <w:rsid w:val="00D67CE3"/>
    <w:rsid w:val="00D70E02"/>
    <w:rsid w:val="00D70F0A"/>
    <w:rsid w:val="00D71EAE"/>
    <w:rsid w:val="00D75A63"/>
    <w:rsid w:val="00D75D6B"/>
    <w:rsid w:val="00D7755A"/>
    <w:rsid w:val="00D77944"/>
    <w:rsid w:val="00D812AA"/>
    <w:rsid w:val="00D81EA5"/>
    <w:rsid w:val="00D83DF0"/>
    <w:rsid w:val="00D84125"/>
    <w:rsid w:val="00D845EA"/>
    <w:rsid w:val="00D85D52"/>
    <w:rsid w:val="00D8621C"/>
    <w:rsid w:val="00D86DEF"/>
    <w:rsid w:val="00D911A6"/>
    <w:rsid w:val="00D941C0"/>
    <w:rsid w:val="00D95CBF"/>
    <w:rsid w:val="00D964FF"/>
    <w:rsid w:val="00D967A5"/>
    <w:rsid w:val="00D968E8"/>
    <w:rsid w:val="00DA1E4C"/>
    <w:rsid w:val="00DA41C1"/>
    <w:rsid w:val="00DA44F5"/>
    <w:rsid w:val="00DA6378"/>
    <w:rsid w:val="00DA75E0"/>
    <w:rsid w:val="00DA78BC"/>
    <w:rsid w:val="00DB401D"/>
    <w:rsid w:val="00DB4808"/>
    <w:rsid w:val="00DB4B1E"/>
    <w:rsid w:val="00DB4BF9"/>
    <w:rsid w:val="00DB4CC6"/>
    <w:rsid w:val="00DB5663"/>
    <w:rsid w:val="00DB56A1"/>
    <w:rsid w:val="00DB7805"/>
    <w:rsid w:val="00DC10DB"/>
    <w:rsid w:val="00DC10F7"/>
    <w:rsid w:val="00DC1D83"/>
    <w:rsid w:val="00DC2121"/>
    <w:rsid w:val="00DC21AD"/>
    <w:rsid w:val="00DC28DA"/>
    <w:rsid w:val="00DC3218"/>
    <w:rsid w:val="00DC3427"/>
    <w:rsid w:val="00DC577D"/>
    <w:rsid w:val="00DC6BF5"/>
    <w:rsid w:val="00DC7251"/>
    <w:rsid w:val="00DC7276"/>
    <w:rsid w:val="00DC7EDE"/>
    <w:rsid w:val="00DD03BF"/>
    <w:rsid w:val="00DD205C"/>
    <w:rsid w:val="00DD2820"/>
    <w:rsid w:val="00DD2FC2"/>
    <w:rsid w:val="00DD5235"/>
    <w:rsid w:val="00DD604C"/>
    <w:rsid w:val="00DD604E"/>
    <w:rsid w:val="00DD754D"/>
    <w:rsid w:val="00DE02D1"/>
    <w:rsid w:val="00DE0B79"/>
    <w:rsid w:val="00DE32CF"/>
    <w:rsid w:val="00DE39D6"/>
    <w:rsid w:val="00DF1EF7"/>
    <w:rsid w:val="00DF2383"/>
    <w:rsid w:val="00DF2546"/>
    <w:rsid w:val="00DF3696"/>
    <w:rsid w:val="00DF454D"/>
    <w:rsid w:val="00DF45ED"/>
    <w:rsid w:val="00DF495C"/>
    <w:rsid w:val="00DF506B"/>
    <w:rsid w:val="00DF5173"/>
    <w:rsid w:val="00DF57BE"/>
    <w:rsid w:val="00DF711D"/>
    <w:rsid w:val="00DF7EA2"/>
    <w:rsid w:val="00E00F1D"/>
    <w:rsid w:val="00E0136D"/>
    <w:rsid w:val="00E01B90"/>
    <w:rsid w:val="00E02399"/>
    <w:rsid w:val="00E02C05"/>
    <w:rsid w:val="00E03FB3"/>
    <w:rsid w:val="00E07641"/>
    <w:rsid w:val="00E11D7D"/>
    <w:rsid w:val="00E120BB"/>
    <w:rsid w:val="00E12C95"/>
    <w:rsid w:val="00E12E93"/>
    <w:rsid w:val="00E130E2"/>
    <w:rsid w:val="00E149FB"/>
    <w:rsid w:val="00E17714"/>
    <w:rsid w:val="00E17792"/>
    <w:rsid w:val="00E20956"/>
    <w:rsid w:val="00E20C01"/>
    <w:rsid w:val="00E21C93"/>
    <w:rsid w:val="00E232D1"/>
    <w:rsid w:val="00E23635"/>
    <w:rsid w:val="00E24016"/>
    <w:rsid w:val="00E261AA"/>
    <w:rsid w:val="00E265E3"/>
    <w:rsid w:val="00E26655"/>
    <w:rsid w:val="00E2727E"/>
    <w:rsid w:val="00E363B6"/>
    <w:rsid w:val="00E36A27"/>
    <w:rsid w:val="00E37188"/>
    <w:rsid w:val="00E371BE"/>
    <w:rsid w:val="00E37749"/>
    <w:rsid w:val="00E419D1"/>
    <w:rsid w:val="00E41C0E"/>
    <w:rsid w:val="00E42829"/>
    <w:rsid w:val="00E42B44"/>
    <w:rsid w:val="00E43EC2"/>
    <w:rsid w:val="00E44C71"/>
    <w:rsid w:val="00E44E7D"/>
    <w:rsid w:val="00E45974"/>
    <w:rsid w:val="00E4714C"/>
    <w:rsid w:val="00E47714"/>
    <w:rsid w:val="00E508D0"/>
    <w:rsid w:val="00E52095"/>
    <w:rsid w:val="00E52626"/>
    <w:rsid w:val="00E53ED6"/>
    <w:rsid w:val="00E55890"/>
    <w:rsid w:val="00E560C7"/>
    <w:rsid w:val="00E57F67"/>
    <w:rsid w:val="00E611EB"/>
    <w:rsid w:val="00E6160E"/>
    <w:rsid w:val="00E61EE0"/>
    <w:rsid w:val="00E62DBC"/>
    <w:rsid w:val="00E643E4"/>
    <w:rsid w:val="00E6456D"/>
    <w:rsid w:val="00E646DC"/>
    <w:rsid w:val="00E67A59"/>
    <w:rsid w:val="00E70400"/>
    <w:rsid w:val="00E71104"/>
    <w:rsid w:val="00E71258"/>
    <w:rsid w:val="00E72B5B"/>
    <w:rsid w:val="00E7317D"/>
    <w:rsid w:val="00E76320"/>
    <w:rsid w:val="00E7675E"/>
    <w:rsid w:val="00E770C5"/>
    <w:rsid w:val="00E800DF"/>
    <w:rsid w:val="00E81C07"/>
    <w:rsid w:val="00E81DDE"/>
    <w:rsid w:val="00E82556"/>
    <w:rsid w:val="00E8370E"/>
    <w:rsid w:val="00E84834"/>
    <w:rsid w:val="00E84EA5"/>
    <w:rsid w:val="00E85440"/>
    <w:rsid w:val="00E85503"/>
    <w:rsid w:val="00E87E88"/>
    <w:rsid w:val="00E90470"/>
    <w:rsid w:val="00E904D4"/>
    <w:rsid w:val="00E91352"/>
    <w:rsid w:val="00E91884"/>
    <w:rsid w:val="00E919E1"/>
    <w:rsid w:val="00E92ABF"/>
    <w:rsid w:val="00E92E13"/>
    <w:rsid w:val="00E9693E"/>
    <w:rsid w:val="00E970B9"/>
    <w:rsid w:val="00E9720A"/>
    <w:rsid w:val="00E972F3"/>
    <w:rsid w:val="00E97682"/>
    <w:rsid w:val="00EA1F82"/>
    <w:rsid w:val="00EA3996"/>
    <w:rsid w:val="00EA43F2"/>
    <w:rsid w:val="00EA60B3"/>
    <w:rsid w:val="00EA62AA"/>
    <w:rsid w:val="00EA696F"/>
    <w:rsid w:val="00EA6D08"/>
    <w:rsid w:val="00EA7273"/>
    <w:rsid w:val="00EB04CC"/>
    <w:rsid w:val="00EB0545"/>
    <w:rsid w:val="00EB1092"/>
    <w:rsid w:val="00EB2272"/>
    <w:rsid w:val="00EB461B"/>
    <w:rsid w:val="00EB4C32"/>
    <w:rsid w:val="00EB56E6"/>
    <w:rsid w:val="00EB63A8"/>
    <w:rsid w:val="00EB7066"/>
    <w:rsid w:val="00EB754A"/>
    <w:rsid w:val="00EC130D"/>
    <w:rsid w:val="00EC1DCE"/>
    <w:rsid w:val="00EC264C"/>
    <w:rsid w:val="00EC2B9E"/>
    <w:rsid w:val="00EC4144"/>
    <w:rsid w:val="00EC4240"/>
    <w:rsid w:val="00EC45EC"/>
    <w:rsid w:val="00EC4617"/>
    <w:rsid w:val="00EC46E4"/>
    <w:rsid w:val="00EC4E05"/>
    <w:rsid w:val="00EC726A"/>
    <w:rsid w:val="00ED0C52"/>
    <w:rsid w:val="00ED200F"/>
    <w:rsid w:val="00ED20F8"/>
    <w:rsid w:val="00ED27C5"/>
    <w:rsid w:val="00ED6383"/>
    <w:rsid w:val="00ED653C"/>
    <w:rsid w:val="00ED74F1"/>
    <w:rsid w:val="00ED79BA"/>
    <w:rsid w:val="00EE01E3"/>
    <w:rsid w:val="00EE0A10"/>
    <w:rsid w:val="00EE1C11"/>
    <w:rsid w:val="00EE28EF"/>
    <w:rsid w:val="00EE2FC4"/>
    <w:rsid w:val="00EE3272"/>
    <w:rsid w:val="00EE4244"/>
    <w:rsid w:val="00EE4B1E"/>
    <w:rsid w:val="00EF12C3"/>
    <w:rsid w:val="00EF2D97"/>
    <w:rsid w:val="00EF367E"/>
    <w:rsid w:val="00EF3759"/>
    <w:rsid w:val="00EF3FDC"/>
    <w:rsid w:val="00F00C4E"/>
    <w:rsid w:val="00F01D3B"/>
    <w:rsid w:val="00F01E3F"/>
    <w:rsid w:val="00F025E4"/>
    <w:rsid w:val="00F02EF8"/>
    <w:rsid w:val="00F03E33"/>
    <w:rsid w:val="00F041C5"/>
    <w:rsid w:val="00F043C5"/>
    <w:rsid w:val="00F055B2"/>
    <w:rsid w:val="00F06043"/>
    <w:rsid w:val="00F0662E"/>
    <w:rsid w:val="00F06CFD"/>
    <w:rsid w:val="00F0779E"/>
    <w:rsid w:val="00F10BC4"/>
    <w:rsid w:val="00F117AE"/>
    <w:rsid w:val="00F12BFF"/>
    <w:rsid w:val="00F13D52"/>
    <w:rsid w:val="00F14434"/>
    <w:rsid w:val="00F14EB5"/>
    <w:rsid w:val="00F150FA"/>
    <w:rsid w:val="00F159E9"/>
    <w:rsid w:val="00F15D09"/>
    <w:rsid w:val="00F1652B"/>
    <w:rsid w:val="00F17FAA"/>
    <w:rsid w:val="00F2215C"/>
    <w:rsid w:val="00F22632"/>
    <w:rsid w:val="00F228FD"/>
    <w:rsid w:val="00F23A4A"/>
    <w:rsid w:val="00F23E04"/>
    <w:rsid w:val="00F26B82"/>
    <w:rsid w:val="00F26E09"/>
    <w:rsid w:val="00F2726B"/>
    <w:rsid w:val="00F3094F"/>
    <w:rsid w:val="00F31333"/>
    <w:rsid w:val="00F32DEB"/>
    <w:rsid w:val="00F334D4"/>
    <w:rsid w:val="00F33529"/>
    <w:rsid w:val="00F33C2E"/>
    <w:rsid w:val="00F3423B"/>
    <w:rsid w:val="00F34732"/>
    <w:rsid w:val="00F3542A"/>
    <w:rsid w:val="00F36A53"/>
    <w:rsid w:val="00F3713B"/>
    <w:rsid w:val="00F378E5"/>
    <w:rsid w:val="00F402E5"/>
    <w:rsid w:val="00F40EC1"/>
    <w:rsid w:val="00F41E20"/>
    <w:rsid w:val="00F423C3"/>
    <w:rsid w:val="00F449D0"/>
    <w:rsid w:val="00F44E94"/>
    <w:rsid w:val="00F4559C"/>
    <w:rsid w:val="00F45D70"/>
    <w:rsid w:val="00F45F06"/>
    <w:rsid w:val="00F4678B"/>
    <w:rsid w:val="00F46953"/>
    <w:rsid w:val="00F46A5B"/>
    <w:rsid w:val="00F47ED0"/>
    <w:rsid w:val="00F50602"/>
    <w:rsid w:val="00F51716"/>
    <w:rsid w:val="00F51732"/>
    <w:rsid w:val="00F527D3"/>
    <w:rsid w:val="00F5296C"/>
    <w:rsid w:val="00F532A9"/>
    <w:rsid w:val="00F53E3F"/>
    <w:rsid w:val="00F54C5B"/>
    <w:rsid w:val="00F5503D"/>
    <w:rsid w:val="00F55894"/>
    <w:rsid w:val="00F56B14"/>
    <w:rsid w:val="00F56F54"/>
    <w:rsid w:val="00F57F94"/>
    <w:rsid w:val="00F60404"/>
    <w:rsid w:val="00F60494"/>
    <w:rsid w:val="00F63DAB"/>
    <w:rsid w:val="00F64131"/>
    <w:rsid w:val="00F649E1"/>
    <w:rsid w:val="00F65460"/>
    <w:rsid w:val="00F65F1E"/>
    <w:rsid w:val="00F6646F"/>
    <w:rsid w:val="00F665A0"/>
    <w:rsid w:val="00F66D5A"/>
    <w:rsid w:val="00F6708E"/>
    <w:rsid w:val="00F70D01"/>
    <w:rsid w:val="00F71355"/>
    <w:rsid w:val="00F727AD"/>
    <w:rsid w:val="00F7391D"/>
    <w:rsid w:val="00F748FD"/>
    <w:rsid w:val="00F7627A"/>
    <w:rsid w:val="00F76D4E"/>
    <w:rsid w:val="00F76E63"/>
    <w:rsid w:val="00F770F0"/>
    <w:rsid w:val="00F811D9"/>
    <w:rsid w:val="00F81A79"/>
    <w:rsid w:val="00F84101"/>
    <w:rsid w:val="00F84554"/>
    <w:rsid w:val="00F846A2"/>
    <w:rsid w:val="00F8472F"/>
    <w:rsid w:val="00F852A7"/>
    <w:rsid w:val="00F85778"/>
    <w:rsid w:val="00F8582D"/>
    <w:rsid w:val="00F85AF2"/>
    <w:rsid w:val="00F87E5B"/>
    <w:rsid w:val="00F9024F"/>
    <w:rsid w:val="00F91648"/>
    <w:rsid w:val="00F91DB5"/>
    <w:rsid w:val="00F91F26"/>
    <w:rsid w:val="00F9336F"/>
    <w:rsid w:val="00F93D96"/>
    <w:rsid w:val="00F93D9C"/>
    <w:rsid w:val="00F96E2C"/>
    <w:rsid w:val="00F9737C"/>
    <w:rsid w:val="00FA13C4"/>
    <w:rsid w:val="00FA27AF"/>
    <w:rsid w:val="00FA4396"/>
    <w:rsid w:val="00FA6589"/>
    <w:rsid w:val="00FA6E04"/>
    <w:rsid w:val="00FA6E16"/>
    <w:rsid w:val="00FB07AD"/>
    <w:rsid w:val="00FB1C84"/>
    <w:rsid w:val="00FB27D3"/>
    <w:rsid w:val="00FB3893"/>
    <w:rsid w:val="00FB4B61"/>
    <w:rsid w:val="00FB5CB9"/>
    <w:rsid w:val="00FB7A60"/>
    <w:rsid w:val="00FC03A5"/>
    <w:rsid w:val="00FC1D8D"/>
    <w:rsid w:val="00FC25DB"/>
    <w:rsid w:val="00FC2AE0"/>
    <w:rsid w:val="00FC3449"/>
    <w:rsid w:val="00FC58E4"/>
    <w:rsid w:val="00FC5D38"/>
    <w:rsid w:val="00FC61FC"/>
    <w:rsid w:val="00FC7358"/>
    <w:rsid w:val="00FC7CD3"/>
    <w:rsid w:val="00FD00EA"/>
    <w:rsid w:val="00FD1835"/>
    <w:rsid w:val="00FD186D"/>
    <w:rsid w:val="00FD54FC"/>
    <w:rsid w:val="00FD57AB"/>
    <w:rsid w:val="00FD5B98"/>
    <w:rsid w:val="00FD5F5B"/>
    <w:rsid w:val="00FD6CB2"/>
    <w:rsid w:val="00FD6D08"/>
    <w:rsid w:val="00FE1088"/>
    <w:rsid w:val="00FE1CE2"/>
    <w:rsid w:val="00FE2652"/>
    <w:rsid w:val="00FE387D"/>
    <w:rsid w:val="00FE3B11"/>
    <w:rsid w:val="00FE3E33"/>
    <w:rsid w:val="00FE40A2"/>
    <w:rsid w:val="00FE41BA"/>
    <w:rsid w:val="00FE5E7A"/>
    <w:rsid w:val="00FE6E1A"/>
    <w:rsid w:val="00FE7372"/>
    <w:rsid w:val="00FF0607"/>
    <w:rsid w:val="00FF1B67"/>
    <w:rsid w:val="00FF2D6E"/>
    <w:rsid w:val="00FF31D1"/>
    <w:rsid w:val="00FF36AA"/>
    <w:rsid w:val="00FF4055"/>
    <w:rsid w:val="00FF5AD6"/>
    <w:rsid w:val="00F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5146FC-83F9-44BE-9D9C-85E308FE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F06"/>
  </w:style>
  <w:style w:type="paragraph" w:styleId="Heading3">
    <w:name w:val="heading 3"/>
    <w:basedOn w:val="Normal"/>
    <w:next w:val="Normal"/>
    <w:link w:val="Heading3Char"/>
    <w:uiPriority w:val="9"/>
    <w:unhideWhenUsed/>
    <w:qFormat/>
    <w:rsid w:val="0051246B"/>
    <w:pPr>
      <w:keepNext/>
      <w:keepLines/>
      <w:pBdr>
        <w:bottom w:val="single" w:sz="18" w:space="1" w:color="1C4668"/>
      </w:pBdr>
      <w:spacing w:before="160" w:after="80" w:line="360" w:lineRule="auto"/>
      <w:outlineLvl w:val="2"/>
    </w:pPr>
    <w:rPr>
      <w:rFonts w:ascii="Calibri" w:eastAsiaTheme="majorEastAsia" w:hAnsi="Calibri" w:cstheme="majorBidi"/>
      <w:b/>
      <w:color w:val="1C4668"/>
      <w:sz w:val="32"/>
      <w:szCs w:val="24"/>
    </w:rPr>
  </w:style>
  <w:style w:type="paragraph" w:styleId="Heading4">
    <w:name w:val="heading 4"/>
    <w:basedOn w:val="Normal"/>
    <w:next w:val="Normal"/>
    <w:link w:val="Heading4Char"/>
    <w:uiPriority w:val="9"/>
    <w:unhideWhenUsed/>
    <w:qFormat/>
    <w:rsid w:val="005172AE"/>
    <w:pPr>
      <w:keepNext/>
      <w:keepLines/>
      <w:spacing w:before="240" w:after="80" w:line="360" w:lineRule="auto"/>
      <w:outlineLvl w:val="3"/>
    </w:pPr>
    <w:rPr>
      <w:rFonts w:ascii="Calibri" w:eastAsiaTheme="majorEastAsia" w:hAnsi="Calibri" w:cstheme="majorBidi"/>
      <w:b/>
      <w:iCs/>
      <w:color w:val="1C466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06"/>
    <w:pPr>
      <w:ind w:left="720"/>
      <w:contextualSpacing/>
    </w:pPr>
  </w:style>
  <w:style w:type="paragraph" w:styleId="Header">
    <w:name w:val="header"/>
    <w:basedOn w:val="Normal"/>
    <w:link w:val="HeaderChar"/>
    <w:uiPriority w:val="99"/>
    <w:unhideWhenUsed/>
    <w:rsid w:val="0051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6B"/>
  </w:style>
  <w:style w:type="paragraph" w:styleId="Footer">
    <w:name w:val="footer"/>
    <w:basedOn w:val="Normal"/>
    <w:link w:val="FooterChar"/>
    <w:uiPriority w:val="99"/>
    <w:unhideWhenUsed/>
    <w:rsid w:val="0051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6B"/>
  </w:style>
  <w:style w:type="character" w:styleId="Strong">
    <w:name w:val="Strong"/>
    <w:basedOn w:val="DefaultParagraphFont"/>
    <w:uiPriority w:val="22"/>
    <w:qFormat/>
    <w:rsid w:val="0051246B"/>
    <w:rPr>
      <w:rFonts w:ascii="Calibri" w:hAnsi="Calibri"/>
      <w:b/>
      <w:bCs/>
      <w:color w:val="1C4668"/>
      <w:sz w:val="24"/>
    </w:rPr>
  </w:style>
  <w:style w:type="table" w:styleId="TableGrid">
    <w:name w:val="Table Grid"/>
    <w:basedOn w:val="TableNormal"/>
    <w:uiPriority w:val="59"/>
    <w:rsid w:val="0051246B"/>
    <w:pPr>
      <w:spacing w:before="120" w:after="12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46B"/>
    <w:rPr>
      <w:color w:val="0563C1" w:themeColor="hyperlink"/>
      <w:u w:val="single"/>
    </w:rPr>
  </w:style>
  <w:style w:type="character" w:styleId="UnresolvedMention">
    <w:name w:val="Unresolved Mention"/>
    <w:basedOn w:val="DefaultParagraphFont"/>
    <w:uiPriority w:val="99"/>
    <w:semiHidden/>
    <w:unhideWhenUsed/>
    <w:rsid w:val="0051246B"/>
    <w:rPr>
      <w:color w:val="605E5C"/>
      <w:shd w:val="clear" w:color="auto" w:fill="E1DFDD"/>
    </w:rPr>
  </w:style>
  <w:style w:type="character" w:customStyle="1" w:styleId="Heading3Char">
    <w:name w:val="Heading 3 Char"/>
    <w:basedOn w:val="DefaultParagraphFont"/>
    <w:link w:val="Heading3"/>
    <w:uiPriority w:val="9"/>
    <w:rsid w:val="0051246B"/>
    <w:rPr>
      <w:rFonts w:ascii="Calibri" w:eastAsiaTheme="majorEastAsia" w:hAnsi="Calibri" w:cstheme="majorBidi"/>
      <w:b/>
      <w:color w:val="1C4668"/>
      <w:sz w:val="32"/>
      <w:szCs w:val="24"/>
    </w:rPr>
  </w:style>
  <w:style w:type="character" w:customStyle="1" w:styleId="Heading4Char">
    <w:name w:val="Heading 4 Char"/>
    <w:basedOn w:val="DefaultParagraphFont"/>
    <w:link w:val="Heading4"/>
    <w:uiPriority w:val="9"/>
    <w:rsid w:val="005172AE"/>
    <w:rPr>
      <w:rFonts w:ascii="Calibri" w:eastAsiaTheme="majorEastAsia" w:hAnsi="Calibri" w:cstheme="majorBidi"/>
      <w:b/>
      <w:iCs/>
      <w:color w:val="1C4668"/>
      <w:sz w:val="28"/>
    </w:rPr>
  </w:style>
  <w:style w:type="paragraph" w:styleId="BalloonText">
    <w:name w:val="Balloon Text"/>
    <w:basedOn w:val="Normal"/>
    <w:link w:val="BalloonTextChar"/>
    <w:uiPriority w:val="99"/>
    <w:semiHidden/>
    <w:unhideWhenUsed/>
    <w:rsid w:val="002E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yandinsight@edinburg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ategyandinsight@edinburgh.gov.uk?subject=EPC%20Call%20for%20Evidence%203" TargetMode="External"/><Relationship Id="rId4" Type="http://schemas.openxmlformats.org/officeDocument/2006/relationships/settings" Target="settings.xml"/><Relationship Id="rId9" Type="http://schemas.openxmlformats.org/officeDocument/2006/relationships/hyperlink" Target="http://www.edinburgh.gov.uk/povertycom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D9A0-6489-4139-9C69-CD4D1A59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Pamela Dooner</cp:lastModifiedBy>
  <cp:revision>2</cp:revision>
  <dcterms:created xsi:type="dcterms:W3CDTF">2019-09-12T12:56:00Z</dcterms:created>
  <dcterms:modified xsi:type="dcterms:W3CDTF">2019-09-12T12:56:00Z</dcterms:modified>
</cp:coreProperties>
</file>