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4E" w:rsidRDefault="004D7D5C">
      <w:pPr>
        <w:rPr>
          <w:rFonts w:cs="Arial"/>
          <w:b/>
          <w:sz w:val="28"/>
          <w:szCs w:val="28"/>
        </w:rPr>
      </w:pPr>
      <w:r w:rsidRPr="00540EE3">
        <w:rPr>
          <w:rFonts w:cs="Arial"/>
          <w:b/>
          <w:sz w:val="28"/>
          <w:szCs w:val="28"/>
        </w:rPr>
        <w:t>Map of existing Pedicab trading area</w:t>
      </w:r>
    </w:p>
    <w:p w:rsidR="004D7D5C" w:rsidRDefault="004D7D5C">
      <w:r>
        <w:rPr>
          <w:rFonts w:cs="Arial"/>
          <w:noProof/>
          <w:sz w:val="23"/>
          <w:szCs w:val="23"/>
          <w:lang w:eastAsia="en-GB"/>
        </w:rPr>
        <w:drawing>
          <wp:inline distT="0" distB="0" distL="0" distR="0" wp14:anchorId="38AD816F" wp14:editId="734B562A">
            <wp:extent cx="5731510" cy="320848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5C"/>
    <w:rsid w:val="004D7D5C"/>
    <w:rsid w:val="00E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872"/>
  <w15:chartTrackingRefBased/>
  <w15:docId w15:val="{BA389639-4CC7-4A23-8D04-296DBCEA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2FDB685A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Burton</dc:creator>
  <cp:keywords/>
  <dc:description/>
  <cp:lastModifiedBy>Isla Burton</cp:lastModifiedBy>
  <cp:revision>1</cp:revision>
  <dcterms:created xsi:type="dcterms:W3CDTF">2018-01-11T11:43:00Z</dcterms:created>
  <dcterms:modified xsi:type="dcterms:W3CDTF">2018-01-11T11:44:00Z</dcterms:modified>
</cp:coreProperties>
</file>